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1202" w14:textId="70472128" w:rsidR="00F82678" w:rsidRDefault="00F82678" w:rsidP="00EC1F43">
      <w:pPr>
        <w:tabs>
          <w:tab w:val="left" w:pos="11907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</w:t>
      </w:r>
    </w:p>
    <w:p w14:paraId="61171FE3" w14:textId="77777777" w:rsidR="00B74409" w:rsidRDefault="00B74409" w:rsidP="00F82678">
      <w:pPr>
        <w:jc w:val="center"/>
        <w:rPr>
          <w:sz w:val="27"/>
          <w:szCs w:val="27"/>
        </w:rPr>
      </w:pPr>
    </w:p>
    <w:p w14:paraId="4BC016EB" w14:textId="05DF42ED" w:rsidR="00F82678" w:rsidRDefault="00F82678" w:rsidP="00F82678">
      <w:pPr>
        <w:jc w:val="center"/>
        <w:rPr>
          <w:sz w:val="27"/>
          <w:szCs w:val="27"/>
        </w:rPr>
      </w:pPr>
      <w:r w:rsidRPr="00F63E56">
        <w:rPr>
          <w:sz w:val="27"/>
          <w:szCs w:val="27"/>
        </w:rPr>
        <w:t xml:space="preserve">Информация </w:t>
      </w:r>
      <w:r>
        <w:rPr>
          <w:sz w:val="27"/>
          <w:szCs w:val="27"/>
        </w:rPr>
        <w:t>о мероприятиях Единого дня безопасности дорожного движения</w:t>
      </w:r>
    </w:p>
    <w:p w14:paraId="233C0FE3" w14:textId="38CE8A09" w:rsidR="00F82678" w:rsidRDefault="00F82678" w:rsidP="00F82678">
      <w:pPr>
        <w:jc w:val="center"/>
        <w:rPr>
          <w:sz w:val="27"/>
          <w:szCs w:val="27"/>
        </w:rPr>
      </w:pPr>
      <w:r>
        <w:rPr>
          <w:sz w:val="27"/>
          <w:szCs w:val="27"/>
        </w:rPr>
        <w:t>«Родители Югры за безопасную дорогу» в форме флеш-моба</w:t>
      </w:r>
    </w:p>
    <w:p w14:paraId="669250FC" w14:textId="77777777" w:rsidR="00EC1F43" w:rsidRPr="00F63E56" w:rsidRDefault="00EC1F43" w:rsidP="00F82678">
      <w:pPr>
        <w:jc w:val="center"/>
        <w:rPr>
          <w:sz w:val="27"/>
          <w:szCs w:val="27"/>
        </w:rPr>
      </w:pPr>
    </w:p>
    <w:tbl>
      <w:tblPr>
        <w:tblStyle w:val="a7"/>
        <w:tblW w:w="15446" w:type="dxa"/>
        <w:tblLayout w:type="fixed"/>
        <w:tblLook w:val="04A0" w:firstRow="1" w:lastRow="0" w:firstColumn="1" w:lastColumn="0" w:noHBand="0" w:noVBand="1"/>
      </w:tblPr>
      <w:tblGrid>
        <w:gridCol w:w="614"/>
        <w:gridCol w:w="3209"/>
        <w:gridCol w:w="3827"/>
        <w:gridCol w:w="7796"/>
      </w:tblGrid>
      <w:tr w:rsidR="00F82678" w:rsidRPr="00A9465C" w14:paraId="2BD525E9" w14:textId="77777777" w:rsidTr="00B74409">
        <w:tc>
          <w:tcPr>
            <w:tcW w:w="614" w:type="dxa"/>
          </w:tcPr>
          <w:p w14:paraId="523A3B20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№</w:t>
            </w:r>
          </w:p>
          <w:p w14:paraId="1EFB154A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п/п</w:t>
            </w:r>
          </w:p>
        </w:tc>
        <w:tc>
          <w:tcPr>
            <w:tcW w:w="3209" w:type="dxa"/>
          </w:tcPr>
          <w:p w14:paraId="216C897B" w14:textId="77777777" w:rsidR="00F82678" w:rsidRPr="00A9465C" w:rsidRDefault="00F82678" w:rsidP="005D53B6">
            <w:pPr>
              <w:jc w:val="center"/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Название образовательной организации </w:t>
            </w:r>
          </w:p>
        </w:tc>
        <w:tc>
          <w:tcPr>
            <w:tcW w:w="3827" w:type="dxa"/>
          </w:tcPr>
          <w:p w14:paraId="5BE3061A" w14:textId="77777777" w:rsidR="00F82678" w:rsidRPr="00A9465C" w:rsidRDefault="00F82678" w:rsidP="005D53B6">
            <w:pPr>
              <w:jc w:val="center"/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7796" w:type="dxa"/>
          </w:tcPr>
          <w:p w14:paraId="2F6E0C28" w14:textId="77777777" w:rsidR="00F82678" w:rsidRPr="00A9465C" w:rsidRDefault="00F82678" w:rsidP="005D53B6">
            <w:pPr>
              <w:jc w:val="center"/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Краткое описание</w:t>
            </w:r>
          </w:p>
        </w:tc>
      </w:tr>
      <w:tr w:rsidR="00F82678" w:rsidRPr="00A9465C" w14:paraId="269298C6" w14:textId="77777777" w:rsidTr="00B74409">
        <w:tc>
          <w:tcPr>
            <w:tcW w:w="614" w:type="dxa"/>
          </w:tcPr>
          <w:p w14:paraId="2B1C2B2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1.</w:t>
            </w:r>
          </w:p>
          <w:p w14:paraId="64060252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5593EB1D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26AFA3E2" w14:textId="3D7731A9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="00F82678" w:rsidRPr="00A946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3B2EE19B" w14:textId="006DBF2E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в районе магазина «Кристалл» (ул. 50 лет ВЛКСМ</w:t>
            </w:r>
            <w:r w:rsidR="00EC1F43" w:rsidRPr="00A9465C">
              <w:rPr>
                <w:sz w:val="26"/>
                <w:szCs w:val="26"/>
              </w:rPr>
              <w:t>)</w:t>
            </w:r>
          </w:p>
        </w:tc>
        <w:tc>
          <w:tcPr>
            <w:tcW w:w="7796" w:type="dxa"/>
          </w:tcPr>
          <w:p w14:paraId="1091BC3F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информирование пешеходов о правилах дорожного движения;</w:t>
            </w:r>
          </w:p>
          <w:p w14:paraId="41EF748F" w14:textId="6A52AAC2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мастер</w:t>
            </w:r>
            <w:r w:rsidR="00675DE1">
              <w:rPr>
                <w:sz w:val="26"/>
                <w:szCs w:val="26"/>
              </w:rPr>
              <w:t>-</w:t>
            </w:r>
            <w:r w:rsidRPr="00A9465C">
              <w:rPr>
                <w:sz w:val="26"/>
                <w:szCs w:val="26"/>
              </w:rPr>
              <w:t>класс по переходу пешеходного перехода;</w:t>
            </w:r>
          </w:p>
          <w:p w14:paraId="1A576A38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распространение буклетов по ПДД</w:t>
            </w:r>
          </w:p>
        </w:tc>
      </w:tr>
      <w:tr w:rsidR="00F82678" w:rsidRPr="00A9465C" w14:paraId="5488F18F" w14:textId="77777777" w:rsidTr="00B74409">
        <w:tc>
          <w:tcPr>
            <w:tcW w:w="614" w:type="dxa"/>
          </w:tcPr>
          <w:p w14:paraId="60FBA0C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2.</w:t>
            </w:r>
          </w:p>
        </w:tc>
        <w:tc>
          <w:tcPr>
            <w:tcW w:w="3209" w:type="dxa"/>
          </w:tcPr>
          <w:p w14:paraId="3053924A" w14:textId="4EE83647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 xml:space="preserve">3 </w:t>
            </w:r>
          </w:p>
          <w:p w14:paraId="111FE9DE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105B99F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пешеходный переход в районе площади ДИ «Нефтяник»</w:t>
            </w:r>
          </w:p>
          <w:p w14:paraId="252EEBBB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14162B98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14:paraId="319324B6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пешеходных переходов в районе образовательной организации (далее – ОУ);</w:t>
            </w:r>
          </w:p>
          <w:p w14:paraId="74F42052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мониторинг количества нарушителей и тех, кто соблюдает ПДД; </w:t>
            </w:r>
            <w:r w:rsidRPr="00A9465C">
              <w:rPr>
                <w:sz w:val="26"/>
                <w:szCs w:val="26"/>
              </w:rPr>
              <w:br/>
              <w:t>- распространение памяток по ПДД</w:t>
            </w:r>
          </w:p>
        </w:tc>
      </w:tr>
      <w:tr w:rsidR="00F82678" w:rsidRPr="00A9465C" w14:paraId="5E8999D5" w14:textId="77777777" w:rsidTr="00675DE1">
        <w:trPr>
          <w:trHeight w:val="1217"/>
        </w:trPr>
        <w:tc>
          <w:tcPr>
            <w:tcW w:w="614" w:type="dxa"/>
          </w:tcPr>
          <w:p w14:paraId="24A7D9E3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3.</w:t>
            </w:r>
          </w:p>
          <w:p w14:paraId="44EF82B4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337611A7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538FFA79" w14:textId="3F417161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5588E6BF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возле ОУ</w:t>
            </w:r>
          </w:p>
          <w:p w14:paraId="000911B8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(ул. Фёдорова, восточный район)</w:t>
            </w:r>
          </w:p>
        </w:tc>
        <w:tc>
          <w:tcPr>
            <w:tcW w:w="7796" w:type="dxa"/>
          </w:tcPr>
          <w:p w14:paraId="76F97BA2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-патрулирование пешеходных переходов в районе ОУ;</w:t>
            </w:r>
          </w:p>
          <w:p w14:paraId="5C08F41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мониторинг по количеству нарушителей и тех, кто соблюдает ПДД;</w:t>
            </w:r>
            <w:r w:rsidRPr="00A9465C">
              <w:rPr>
                <w:sz w:val="26"/>
                <w:szCs w:val="26"/>
              </w:rPr>
              <w:br/>
              <w:t>- распространение листовок по ПДД</w:t>
            </w:r>
          </w:p>
        </w:tc>
      </w:tr>
      <w:tr w:rsidR="00F82678" w:rsidRPr="00A9465C" w14:paraId="4AEC996A" w14:textId="77777777" w:rsidTr="00B74409">
        <w:tc>
          <w:tcPr>
            <w:tcW w:w="614" w:type="dxa"/>
          </w:tcPr>
          <w:p w14:paraId="5FDF5B0A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4.</w:t>
            </w:r>
          </w:p>
        </w:tc>
        <w:tc>
          <w:tcPr>
            <w:tcW w:w="3209" w:type="dxa"/>
          </w:tcPr>
          <w:p w14:paraId="16B48699" w14:textId="1C73DC43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269C47A4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возле ОУ</w:t>
            </w:r>
          </w:p>
          <w:p w14:paraId="547530EC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(ул. Пушкина)  </w:t>
            </w:r>
          </w:p>
        </w:tc>
        <w:tc>
          <w:tcPr>
            <w:tcW w:w="7796" w:type="dxa"/>
          </w:tcPr>
          <w:p w14:paraId="2EE2BF7A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пешеходных переходов в районе ОУ;</w:t>
            </w:r>
          </w:p>
          <w:p w14:paraId="4BD87AD2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мониторинг количества нарушителей и тех, кто соблюдает ПДД; </w:t>
            </w:r>
            <w:r w:rsidRPr="00A9465C">
              <w:rPr>
                <w:sz w:val="26"/>
                <w:szCs w:val="26"/>
              </w:rPr>
              <w:br/>
              <w:t>- распространение памяток</w:t>
            </w:r>
          </w:p>
        </w:tc>
      </w:tr>
      <w:tr w:rsidR="00F82678" w:rsidRPr="00A9465C" w14:paraId="35F7A965" w14:textId="77777777" w:rsidTr="00B74409">
        <w:tc>
          <w:tcPr>
            <w:tcW w:w="614" w:type="dxa"/>
          </w:tcPr>
          <w:p w14:paraId="71C64A2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5.</w:t>
            </w:r>
          </w:p>
        </w:tc>
        <w:tc>
          <w:tcPr>
            <w:tcW w:w="3209" w:type="dxa"/>
          </w:tcPr>
          <w:p w14:paraId="5F17A16B" w14:textId="245E5C5D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6</w:t>
            </w:r>
          </w:p>
          <w:p w14:paraId="28986B67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7A5D069C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нерегулируемый пешеходный переход возле ОУ </w:t>
            </w:r>
          </w:p>
          <w:p w14:paraId="5DD397B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(пересечение ул. Энтузиастов и ул. Губкина) </w:t>
            </w:r>
          </w:p>
        </w:tc>
        <w:tc>
          <w:tcPr>
            <w:tcW w:w="7796" w:type="dxa"/>
          </w:tcPr>
          <w:p w14:paraId="197029DD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пешеходных переходов в районе ОУ;</w:t>
            </w:r>
          </w:p>
          <w:p w14:paraId="7F02C9B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мониторинг количества нарушителей и тех, кто соблюдает ПДД;</w:t>
            </w:r>
          </w:p>
          <w:p w14:paraId="290167C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распространение памяток</w:t>
            </w:r>
          </w:p>
        </w:tc>
      </w:tr>
      <w:tr w:rsidR="00F82678" w:rsidRPr="00A9465C" w14:paraId="687FF276" w14:textId="77777777" w:rsidTr="00B74409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614" w:type="dxa"/>
          </w:tcPr>
          <w:p w14:paraId="792A4893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6.</w:t>
            </w:r>
          </w:p>
        </w:tc>
        <w:tc>
          <w:tcPr>
            <w:tcW w:w="3209" w:type="dxa"/>
          </w:tcPr>
          <w:p w14:paraId="3CFCCB24" w14:textId="463CF4E3" w:rsidR="00F82678" w:rsidRPr="00A9465C" w:rsidRDefault="00A9465C" w:rsidP="00A946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 7</w:t>
            </w:r>
          </w:p>
        </w:tc>
        <w:tc>
          <w:tcPr>
            <w:tcW w:w="3827" w:type="dxa"/>
          </w:tcPr>
          <w:p w14:paraId="4909EF9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напротив КГЦ «Строитель» (ул. 30 Лет Победы)</w:t>
            </w:r>
          </w:p>
        </w:tc>
        <w:tc>
          <w:tcPr>
            <w:tcW w:w="7796" w:type="dxa"/>
          </w:tcPr>
          <w:p w14:paraId="1D39EABF" w14:textId="34FF17D4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акция</w:t>
            </w:r>
            <w:r w:rsidR="00B74409">
              <w:rPr>
                <w:sz w:val="26"/>
                <w:szCs w:val="26"/>
              </w:rPr>
              <w:t>-</w:t>
            </w:r>
            <w:r w:rsidRPr="00A9465C">
              <w:rPr>
                <w:sz w:val="26"/>
                <w:szCs w:val="26"/>
              </w:rPr>
              <w:t>рейд «Пешеход</w:t>
            </w:r>
            <w:r w:rsidR="00B74409">
              <w:rPr>
                <w:sz w:val="26"/>
                <w:szCs w:val="26"/>
              </w:rPr>
              <w:t>,</w:t>
            </w:r>
            <w:r w:rsidRPr="00A9465C">
              <w:rPr>
                <w:sz w:val="26"/>
                <w:szCs w:val="26"/>
              </w:rPr>
              <w:t xml:space="preserve"> убери мобильник»; </w:t>
            </w:r>
          </w:p>
          <w:p w14:paraId="51EF684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распространение листовок и памяток по ПДД</w:t>
            </w:r>
          </w:p>
        </w:tc>
      </w:tr>
      <w:tr w:rsidR="00F82678" w:rsidRPr="00A9465C" w14:paraId="321E499F" w14:textId="77777777" w:rsidTr="00B74409">
        <w:tblPrEx>
          <w:tblLook w:val="0000" w:firstRow="0" w:lastRow="0" w:firstColumn="0" w:lastColumn="0" w:noHBand="0" w:noVBand="0"/>
        </w:tblPrEx>
        <w:trPr>
          <w:trHeight w:val="1413"/>
        </w:trPr>
        <w:tc>
          <w:tcPr>
            <w:tcW w:w="614" w:type="dxa"/>
          </w:tcPr>
          <w:p w14:paraId="0F857914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lastRenderedPageBreak/>
              <w:t xml:space="preserve"> 7.</w:t>
            </w:r>
          </w:p>
        </w:tc>
        <w:tc>
          <w:tcPr>
            <w:tcW w:w="3209" w:type="dxa"/>
          </w:tcPr>
          <w:p w14:paraId="0D2A2402" w14:textId="77777777" w:rsidR="00B74409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 xml:space="preserve">8 </w:t>
            </w:r>
          </w:p>
          <w:p w14:paraId="0E82B070" w14:textId="44D20120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82678" w:rsidRPr="00A9465C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.</w:t>
            </w:r>
            <w:r w:rsidR="00F82678" w:rsidRPr="00A9465C">
              <w:rPr>
                <w:sz w:val="26"/>
                <w:szCs w:val="26"/>
              </w:rPr>
              <w:t xml:space="preserve"> Сибирцева А.Н.</w:t>
            </w:r>
          </w:p>
          <w:p w14:paraId="46B766B2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04EB8260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прилегающая к ОУ территория, нерегулируемый пешеходный переход в районе ПАО «Сбербанк» (ул. Республики)</w:t>
            </w:r>
          </w:p>
        </w:tc>
        <w:tc>
          <w:tcPr>
            <w:tcW w:w="7796" w:type="dxa"/>
          </w:tcPr>
          <w:p w14:paraId="59F549D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патрулирование пешеходных переходов в районе ОУ, </w:t>
            </w:r>
            <w:r w:rsidRPr="00A9465C">
              <w:rPr>
                <w:sz w:val="26"/>
                <w:szCs w:val="26"/>
              </w:rPr>
              <w:br/>
              <w:t>- разъяснительная работа с родителями-водителями о правилах перевозки детей и соблюдении мер безопасности</w:t>
            </w:r>
          </w:p>
        </w:tc>
      </w:tr>
      <w:tr w:rsidR="00F82678" w:rsidRPr="00A9465C" w14:paraId="0AD6249E" w14:textId="77777777" w:rsidTr="00675DE1">
        <w:tblPrEx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614" w:type="dxa"/>
          </w:tcPr>
          <w:p w14:paraId="4EFB190D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8.</w:t>
            </w:r>
          </w:p>
        </w:tc>
        <w:tc>
          <w:tcPr>
            <w:tcW w:w="3209" w:type="dxa"/>
          </w:tcPr>
          <w:p w14:paraId="11FCDBB8" w14:textId="48D738B9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9</w:t>
            </w:r>
          </w:p>
          <w:p w14:paraId="2C85ED13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28E4B37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пешеходный переход (пересечение ул. Крылова и ул. Ивана Шидловского</w:t>
            </w:r>
          </w:p>
        </w:tc>
        <w:tc>
          <w:tcPr>
            <w:tcW w:w="7796" w:type="dxa"/>
          </w:tcPr>
          <w:p w14:paraId="68C5B398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патрулирование пешеходных переходов в районе ОУ; </w:t>
            </w:r>
          </w:p>
          <w:p w14:paraId="0387C67C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разъяснительная работа с родителями- водителями о правилах перевозки детей и соблюдении мер безопасности</w:t>
            </w:r>
          </w:p>
        </w:tc>
      </w:tr>
      <w:tr w:rsidR="00F82678" w:rsidRPr="00A9465C" w14:paraId="7A49D66A" w14:textId="77777777" w:rsidTr="00675DE1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614" w:type="dxa"/>
          </w:tcPr>
          <w:p w14:paraId="54478342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9.</w:t>
            </w:r>
          </w:p>
        </w:tc>
        <w:tc>
          <w:tcPr>
            <w:tcW w:w="3209" w:type="dxa"/>
          </w:tcPr>
          <w:p w14:paraId="0B281BC2" w14:textId="4F987703" w:rsidR="00F82678" w:rsidRPr="00A9465C" w:rsidRDefault="00A9465C" w:rsidP="00A946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 xml:space="preserve">№10 с </w:t>
            </w:r>
            <w:r>
              <w:rPr>
                <w:sz w:val="26"/>
                <w:szCs w:val="26"/>
              </w:rPr>
              <w:t>УИОП</w:t>
            </w:r>
          </w:p>
        </w:tc>
        <w:tc>
          <w:tcPr>
            <w:tcW w:w="3827" w:type="dxa"/>
          </w:tcPr>
          <w:p w14:paraId="1CBDAAE9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в районе ТЦ «Рандеву» (пр-т Ленина)</w:t>
            </w:r>
          </w:p>
        </w:tc>
        <w:tc>
          <w:tcPr>
            <w:tcW w:w="7796" w:type="dxa"/>
          </w:tcPr>
          <w:p w14:paraId="3352606C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рейд- акция «Водитель –родитель пристегни самое дорогое!», «Пешеход – убери мобильник»</w:t>
            </w:r>
          </w:p>
        </w:tc>
      </w:tr>
      <w:tr w:rsidR="00F82678" w:rsidRPr="00A9465C" w14:paraId="15816198" w14:textId="77777777" w:rsidTr="00B74409">
        <w:tc>
          <w:tcPr>
            <w:tcW w:w="614" w:type="dxa"/>
          </w:tcPr>
          <w:p w14:paraId="7DB38FC6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10.</w:t>
            </w:r>
          </w:p>
        </w:tc>
        <w:tc>
          <w:tcPr>
            <w:tcW w:w="3209" w:type="dxa"/>
          </w:tcPr>
          <w:p w14:paraId="41277E6E" w14:textId="30212BB6" w:rsidR="00F82678" w:rsidRPr="00A9465C" w:rsidRDefault="00A9465C" w:rsidP="00A946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12</w:t>
            </w:r>
          </w:p>
        </w:tc>
        <w:tc>
          <w:tcPr>
            <w:tcW w:w="3827" w:type="dxa"/>
          </w:tcPr>
          <w:p w14:paraId="232A0B2B" w14:textId="4B72C75B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в районе гостиницы «Обь» (ул. Набережная)</w:t>
            </w:r>
          </w:p>
        </w:tc>
        <w:tc>
          <w:tcPr>
            <w:tcW w:w="7796" w:type="dxa"/>
          </w:tcPr>
          <w:p w14:paraId="1EFB35D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пешеходных переходов в районе ОУ,</w:t>
            </w:r>
          </w:p>
          <w:p w14:paraId="264DE61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распространение листовок по ПДД</w:t>
            </w:r>
          </w:p>
        </w:tc>
      </w:tr>
      <w:tr w:rsidR="00F82678" w:rsidRPr="00A9465C" w14:paraId="37171DE6" w14:textId="77777777" w:rsidTr="00675DE1">
        <w:trPr>
          <w:trHeight w:val="1293"/>
        </w:trPr>
        <w:tc>
          <w:tcPr>
            <w:tcW w:w="614" w:type="dxa"/>
          </w:tcPr>
          <w:p w14:paraId="1F89B82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11.</w:t>
            </w:r>
          </w:p>
          <w:p w14:paraId="6FB0FCB2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73DB1A71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379262E7" w14:textId="0F18C063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15</w:t>
            </w:r>
          </w:p>
          <w:p w14:paraId="05E90985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581EDF60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пешеходный переход в районе ОУ (ул. Пушкина)</w:t>
            </w:r>
          </w:p>
        </w:tc>
        <w:tc>
          <w:tcPr>
            <w:tcW w:w="7796" w:type="dxa"/>
          </w:tcPr>
          <w:p w14:paraId="336C3839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пешеходного перехода;</w:t>
            </w:r>
          </w:p>
          <w:p w14:paraId="0966D7F5" w14:textId="77777777" w:rsidR="00A9465C" w:rsidRPr="00A9465C" w:rsidRDefault="00F82678" w:rsidP="00A9465C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проверка соблюдения водителями и детьми-пешеходами ПДД;</w:t>
            </w:r>
          </w:p>
          <w:p w14:paraId="29E4517E" w14:textId="395B94C3" w:rsidR="00F82678" w:rsidRPr="00A9465C" w:rsidRDefault="00F82678" w:rsidP="00A9465C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разъяснительных бесед с водителями о правилах перевозки детей и соблюдении мер безопасности</w:t>
            </w:r>
          </w:p>
        </w:tc>
      </w:tr>
      <w:tr w:rsidR="00F82678" w:rsidRPr="00A9465C" w14:paraId="49649D88" w14:textId="77777777" w:rsidTr="00B74409">
        <w:tc>
          <w:tcPr>
            <w:tcW w:w="614" w:type="dxa"/>
          </w:tcPr>
          <w:p w14:paraId="0CE2D334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12.</w:t>
            </w:r>
          </w:p>
          <w:p w14:paraId="74CD32C7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7F21E1AB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51DB542E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2BD3DC6D" w14:textId="77777777" w:rsidR="00B74409" w:rsidRDefault="00A9465C" w:rsidP="00A946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18</w:t>
            </w:r>
          </w:p>
          <w:p w14:paraId="41588340" w14:textId="24B4169A" w:rsidR="00F82678" w:rsidRPr="00A9465C" w:rsidRDefault="00F82678" w:rsidP="00A9465C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 им</w:t>
            </w:r>
            <w:r w:rsidR="00A9465C">
              <w:rPr>
                <w:sz w:val="26"/>
                <w:szCs w:val="26"/>
              </w:rPr>
              <w:t>.</w:t>
            </w:r>
            <w:r w:rsidRPr="00A9465C">
              <w:rPr>
                <w:sz w:val="26"/>
                <w:szCs w:val="26"/>
              </w:rPr>
              <w:t xml:space="preserve"> В</w:t>
            </w:r>
            <w:r w:rsidR="00A9465C">
              <w:rPr>
                <w:sz w:val="26"/>
                <w:szCs w:val="26"/>
              </w:rPr>
              <w:t>.</w:t>
            </w:r>
            <w:r w:rsidRPr="00A9465C">
              <w:rPr>
                <w:sz w:val="26"/>
                <w:szCs w:val="26"/>
              </w:rPr>
              <w:t>Я</w:t>
            </w:r>
            <w:r w:rsidR="00A9465C">
              <w:rPr>
                <w:sz w:val="26"/>
                <w:szCs w:val="26"/>
              </w:rPr>
              <w:t>.</w:t>
            </w:r>
            <w:r w:rsidRPr="00A9465C">
              <w:rPr>
                <w:sz w:val="26"/>
                <w:szCs w:val="26"/>
              </w:rPr>
              <w:t xml:space="preserve"> Алексеева</w:t>
            </w:r>
          </w:p>
        </w:tc>
        <w:tc>
          <w:tcPr>
            <w:tcW w:w="3827" w:type="dxa"/>
          </w:tcPr>
          <w:p w14:paraId="2D7D91A5" w14:textId="4781FC18" w:rsidR="00F82678" w:rsidRPr="00A9465C" w:rsidRDefault="00F82678" w:rsidP="00A9465C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дворовая территория в районе ОУ, регулируемый пешеходный переход в районе остановки «Горвоенкомат» (ул. Энергетиков)</w:t>
            </w:r>
          </w:p>
        </w:tc>
        <w:tc>
          <w:tcPr>
            <w:tcW w:w="7796" w:type="dxa"/>
          </w:tcPr>
          <w:p w14:paraId="454943C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привлечение внимания пешеходов к движению на пешеходных переходах и движению в «Жилой зоне»;</w:t>
            </w:r>
          </w:p>
          <w:p w14:paraId="26BA0528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привлечение внимания водителей к особенностям вождения в «Жилой зоне», выезда на полосу встречного движения»</w:t>
            </w:r>
          </w:p>
        </w:tc>
      </w:tr>
      <w:tr w:rsidR="00F82678" w:rsidRPr="00A9465C" w14:paraId="0A0E3FC6" w14:textId="77777777" w:rsidTr="00B74409">
        <w:trPr>
          <w:trHeight w:val="701"/>
        </w:trPr>
        <w:tc>
          <w:tcPr>
            <w:tcW w:w="614" w:type="dxa"/>
            <w:vMerge w:val="restart"/>
          </w:tcPr>
          <w:p w14:paraId="33FC479E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13.</w:t>
            </w:r>
          </w:p>
          <w:p w14:paraId="3860DDC5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  <w:vMerge w:val="restart"/>
          </w:tcPr>
          <w:p w14:paraId="33EF9A21" w14:textId="164FD666" w:rsidR="00F82678" w:rsidRPr="00A9465C" w:rsidRDefault="00A9465C" w:rsidP="00A946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19</w:t>
            </w:r>
          </w:p>
        </w:tc>
        <w:tc>
          <w:tcPr>
            <w:tcW w:w="3827" w:type="dxa"/>
            <w:vMerge w:val="restart"/>
          </w:tcPr>
          <w:p w14:paraId="2788B4D3" w14:textId="13B121FA" w:rsidR="00F82678" w:rsidRPr="00A9465C" w:rsidRDefault="00F82678" w:rsidP="00B74409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прилегающая территория к ОУ, нерегулируемый пешеходный переход (ул. Геологическая)</w:t>
            </w:r>
          </w:p>
        </w:tc>
        <w:tc>
          <w:tcPr>
            <w:tcW w:w="7796" w:type="dxa"/>
          </w:tcPr>
          <w:p w14:paraId="428DDB25" w14:textId="77777777" w:rsidR="00F82678" w:rsidRPr="00A9465C" w:rsidRDefault="00F82678" w:rsidP="005D53B6">
            <w:pPr>
              <w:ind w:left="-38" w:right="-44"/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разъяснительная работа с водителями о правилах перевозки детей;</w:t>
            </w:r>
          </w:p>
          <w:p w14:paraId="571CE1C6" w14:textId="60B10BE5" w:rsidR="00F82678" w:rsidRPr="00A9465C" w:rsidRDefault="00F82678" w:rsidP="005D53B6">
            <w:pPr>
              <w:ind w:left="-38" w:right="-44"/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микрорайона в районе «Храма Преображения Господня»</w:t>
            </w:r>
          </w:p>
        </w:tc>
      </w:tr>
      <w:tr w:rsidR="00F82678" w:rsidRPr="00A9465C" w14:paraId="3C83FD34" w14:textId="77777777" w:rsidTr="00B74409">
        <w:trPr>
          <w:trHeight w:val="559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14:paraId="5FB15669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314CDEED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6D10E956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CD46DC5" w14:textId="77777777" w:rsidR="00F82678" w:rsidRPr="00A9465C" w:rsidRDefault="00F82678" w:rsidP="005D53B6">
            <w:pPr>
              <w:ind w:right="-44"/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разъяснительных бесед с водителями о правилах перевозки детей и соблюдении мер безопасности</w:t>
            </w:r>
          </w:p>
        </w:tc>
      </w:tr>
      <w:tr w:rsidR="00F82678" w:rsidRPr="00A9465C" w14:paraId="01C2D44B" w14:textId="77777777" w:rsidTr="00B74409">
        <w:tc>
          <w:tcPr>
            <w:tcW w:w="614" w:type="dxa"/>
            <w:vMerge/>
          </w:tcPr>
          <w:p w14:paraId="2E95772D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  <w:vMerge/>
          </w:tcPr>
          <w:p w14:paraId="3709D789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14:paraId="0F9E629D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14:paraId="4A39CB38" w14:textId="77777777" w:rsidR="00F82678" w:rsidRPr="00A9465C" w:rsidRDefault="00F82678" w:rsidP="005D53B6">
            <w:pPr>
              <w:ind w:right="-31"/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профилактическая беседа «ПДД: обязанности пешеходов»</w:t>
            </w:r>
          </w:p>
          <w:p w14:paraId="37AD56CA" w14:textId="77777777" w:rsidR="00F82678" w:rsidRDefault="00F82678" w:rsidP="005D53B6">
            <w:pPr>
              <w:ind w:right="-31"/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применение теоретических знаний по правилам поведения на пешеходных переходах на практике</w:t>
            </w:r>
          </w:p>
          <w:p w14:paraId="2636074D" w14:textId="7E059836" w:rsidR="00675DE1" w:rsidRPr="00A9465C" w:rsidRDefault="00675DE1" w:rsidP="005D53B6">
            <w:pPr>
              <w:ind w:right="-31"/>
              <w:rPr>
                <w:sz w:val="26"/>
                <w:szCs w:val="26"/>
              </w:rPr>
            </w:pPr>
          </w:p>
        </w:tc>
      </w:tr>
      <w:tr w:rsidR="00F82678" w:rsidRPr="00A9465C" w14:paraId="7AFA1F5C" w14:textId="77777777" w:rsidTr="00B74409">
        <w:tc>
          <w:tcPr>
            <w:tcW w:w="614" w:type="dxa"/>
            <w:vMerge w:val="restart"/>
          </w:tcPr>
          <w:p w14:paraId="2A56E104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lastRenderedPageBreak/>
              <w:t>14.</w:t>
            </w:r>
          </w:p>
          <w:p w14:paraId="620330E4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2F7794E3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19979E2F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  <w:vMerge w:val="restart"/>
          </w:tcPr>
          <w:p w14:paraId="689C431E" w14:textId="1DB88C83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20</w:t>
            </w:r>
          </w:p>
          <w:p w14:paraId="4DC7D221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05D51BFA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сайт ОУ</w:t>
            </w:r>
          </w:p>
        </w:tc>
        <w:tc>
          <w:tcPr>
            <w:tcW w:w="7796" w:type="dxa"/>
          </w:tcPr>
          <w:p w14:paraId="5B9EED1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дистанционная викторина «В мире дорожного движения» (совместное прохождение викторины детей с родителями)</w:t>
            </w:r>
          </w:p>
        </w:tc>
      </w:tr>
      <w:tr w:rsidR="00F82678" w:rsidRPr="00A9465C" w14:paraId="05C567E6" w14:textId="77777777" w:rsidTr="00B74409">
        <w:tc>
          <w:tcPr>
            <w:tcW w:w="614" w:type="dxa"/>
            <w:vMerge/>
          </w:tcPr>
          <w:p w14:paraId="6891F95E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  <w:vMerge/>
          </w:tcPr>
          <w:p w14:paraId="4318692F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1A880858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прилегающая территория к ОУ (ул. Толстого)</w:t>
            </w:r>
          </w:p>
        </w:tc>
        <w:tc>
          <w:tcPr>
            <w:tcW w:w="7796" w:type="dxa"/>
          </w:tcPr>
          <w:p w14:paraId="6FB4CA6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родителями прилегающей территории к ОУ</w:t>
            </w:r>
          </w:p>
        </w:tc>
      </w:tr>
      <w:tr w:rsidR="00F82678" w:rsidRPr="00A9465C" w14:paraId="022684C6" w14:textId="77777777" w:rsidTr="00B74409">
        <w:tc>
          <w:tcPr>
            <w:tcW w:w="614" w:type="dxa"/>
          </w:tcPr>
          <w:p w14:paraId="012FA8E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15.</w:t>
            </w:r>
          </w:p>
          <w:p w14:paraId="1C6FE1FE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0B3D7D9B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51629EB0" w14:textId="77777777" w:rsidR="00B74409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 22</w:t>
            </w:r>
          </w:p>
          <w:p w14:paraId="5108685B" w14:textId="03222E9B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 имени Г</w:t>
            </w:r>
            <w:r w:rsidR="00A9465C">
              <w:rPr>
                <w:sz w:val="26"/>
                <w:szCs w:val="26"/>
              </w:rPr>
              <w:t>.</w:t>
            </w:r>
            <w:r w:rsidRPr="00A9465C">
              <w:rPr>
                <w:sz w:val="26"/>
                <w:szCs w:val="26"/>
              </w:rPr>
              <w:t>Ф</w:t>
            </w:r>
            <w:r w:rsidR="00A9465C">
              <w:rPr>
                <w:sz w:val="26"/>
                <w:szCs w:val="26"/>
              </w:rPr>
              <w:t>.</w:t>
            </w:r>
            <w:r w:rsidRPr="00A9465C">
              <w:rPr>
                <w:sz w:val="26"/>
                <w:szCs w:val="26"/>
              </w:rPr>
              <w:t xml:space="preserve"> Пономарева</w:t>
            </w:r>
          </w:p>
        </w:tc>
        <w:tc>
          <w:tcPr>
            <w:tcW w:w="3827" w:type="dxa"/>
          </w:tcPr>
          <w:p w14:paraId="4A98405D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нерегулируемый пешеходный переход в районе ОУ </w:t>
            </w:r>
          </w:p>
          <w:p w14:paraId="4DEA1516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(ул. Замятинская)</w:t>
            </w:r>
          </w:p>
        </w:tc>
        <w:tc>
          <w:tcPr>
            <w:tcW w:w="7796" w:type="dxa"/>
          </w:tcPr>
          <w:p w14:paraId="2837DD03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пешеходного перехода; - разъяснительная работа с водителями, паркующими автомобили вблизи торговых центров</w:t>
            </w:r>
          </w:p>
        </w:tc>
      </w:tr>
      <w:tr w:rsidR="00F82678" w:rsidRPr="00A9465C" w14:paraId="01EAAD34" w14:textId="77777777" w:rsidTr="00B74409">
        <w:tc>
          <w:tcPr>
            <w:tcW w:w="614" w:type="dxa"/>
          </w:tcPr>
          <w:p w14:paraId="1AC05AC0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16.</w:t>
            </w:r>
          </w:p>
        </w:tc>
        <w:tc>
          <w:tcPr>
            <w:tcW w:w="3209" w:type="dxa"/>
          </w:tcPr>
          <w:p w14:paraId="606641C8" w14:textId="6512EBF9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 24</w:t>
            </w:r>
          </w:p>
        </w:tc>
        <w:tc>
          <w:tcPr>
            <w:tcW w:w="3827" w:type="dxa"/>
          </w:tcPr>
          <w:p w14:paraId="4DF671D1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(пр. Ленина)</w:t>
            </w:r>
          </w:p>
        </w:tc>
        <w:tc>
          <w:tcPr>
            <w:tcW w:w="7796" w:type="dxa"/>
          </w:tcPr>
          <w:p w14:paraId="027948CE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патрулирование пешеходного перехода; </w:t>
            </w:r>
            <w:r w:rsidRPr="00A9465C">
              <w:rPr>
                <w:sz w:val="26"/>
                <w:szCs w:val="26"/>
              </w:rPr>
              <w:br/>
              <w:t>- разъяснительная работа с водителями, паркующими автомобили вблизи торговых центров</w:t>
            </w:r>
          </w:p>
        </w:tc>
      </w:tr>
      <w:tr w:rsidR="00F82678" w:rsidRPr="00A9465C" w14:paraId="06D6A038" w14:textId="77777777" w:rsidTr="00B74409">
        <w:tc>
          <w:tcPr>
            <w:tcW w:w="614" w:type="dxa"/>
          </w:tcPr>
          <w:p w14:paraId="2303575F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17.</w:t>
            </w:r>
          </w:p>
        </w:tc>
        <w:tc>
          <w:tcPr>
            <w:tcW w:w="3209" w:type="dxa"/>
          </w:tcPr>
          <w:p w14:paraId="523B99D1" w14:textId="19931B81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 25</w:t>
            </w:r>
          </w:p>
        </w:tc>
        <w:tc>
          <w:tcPr>
            <w:tcW w:w="3827" w:type="dxa"/>
          </w:tcPr>
          <w:p w14:paraId="5388D5F8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в районе ОУ</w:t>
            </w:r>
          </w:p>
          <w:p w14:paraId="43856C4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(ул. Декабристов)</w:t>
            </w:r>
          </w:p>
        </w:tc>
        <w:tc>
          <w:tcPr>
            <w:tcW w:w="7796" w:type="dxa"/>
          </w:tcPr>
          <w:p w14:paraId="7097A9D2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кричалки, посвящённые году «Семьи в Югре»;</w:t>
            </w:r>
          </w:p>
          <w:p w14:paraId="055AC8D1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мастер-класса по переходу пешеходного перехода;</w:t>
            </w:r>
          </w:p>
        </w:tc>
      </w:tr>
      <w:tr w:rsidR="00F82678" w:rsidRPr="00A9465C" w14:paraId="476924C2" w14:textId="77777777" w:rsidTr="00B74409">
        <w:trPr>
          <w:trHeight w:val="930"/>
        </w:trPr>
        <w:tc>
          <w:tcPr>
            <w:tcW w:w="614" w:type="dxa"/>
          </w:tcPr>
          <w:p w14:paraId="72CD30D9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18.</w:t>
            </w:r>
          </w:p>
        </w:tc>
        <w:tc>
          <w:tcPr>
            <w:tcW w:w="3209" w:type="dxa"/>
          </w:tcPr>
          <w:p w14:paraId="44D7F0FD" w14:textId="6D6D3390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26</w:t>
            </w:r>
          </w:p>
        </w:tc>
        <w:tc>
          <w:tcPr>
            <w:tcW w:w="3827" w:type="dxa"/>
          </w:tcPr>
          <w:p w14:paraId="0F2B1FB8" w14:textId="6A64DBD9" w:rsidR="00F82678" w:rsidRPr="00A9465C" w:rsidRDefault="00F82678" w:rsidP="00B74409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прилегающая территория к ОУ (район пересечения улиц: Бахилова, Бажова, Ленина)</w:t>
            </w:r>
          </w:p>
        </w:tc>
        <w:tc>
          <w:tcPr>
            <w:tcW w:w="7796" w:type="dxa"/>
          </w:tcPr>
          <w:p w14:paraId="046C8BB9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акция «Внимание! Дети на дороге!»</w:t>
            </w:r>
          </w:p>
          <w:p w14:paraId="5338DC52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разъяснительных бесед с водителями о правилах перевозки детей и соблюдении мер безопасности</w:t>
            </w:r>
          </w:p>
        </w:tc>
      </w:tr>
      <w:tr w:rsidR="00F82678" w:rsidRPr="00A9465C" w14:paraId="44F2555D" w14:textId="77777777" w:rsidTr="00B74409">
        <w:tc>
          <w:tcPr>
            <w:tcW w:w="614" w:type="dxa"/>
          </w:tcPr>
          <w:p w14:paraId="27B400B1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19.</w:t>
            </w:r>
          </w:p>
          <w:p w14:paraId="3F8B5474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5F33AAEC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5C311632" w14:textId="64DBA856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27</w:t>
            </w:r>
          </w:p>
          <w:p w14:paraId="622D5CAC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01490A8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прилегающая территория к ОУ (пр-т Мира) </w:t>
            </w:r>
          </w:p>
          <w:p w14:paraId="6A25A0ED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14:paraId="409B93A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разъяснительных бесед с водителями о правилах перевозки детей и соблюдении мер безопасности;</w:t>
            </w:r>
          </w:p>
          <w:p w14:paraId="2B7CD7D2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привлечение внимания пешеходов к движению на пешеходных переходах с соблюдением ПДД;</w:t>
            </w:r>
          </w:p>
          <w:p w14:paraId="6F705ED0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распространение листовок по ПДД</w:t>
            </w:r>
          </w:p>
        </w:tc>
      </w:tr>
      <w:tr w:rsidR="00F82678" w:rsidRPr="00A9465C" w14:paraId="510A8EB5" w14:textId="77777777" w:rsidTr="00B74409">
        <w:tc>
          <w:tcPr>
            <w:tcW w:w="614" w:type="dxa"/>
          </w:tcPr>
          <w:p w14:paraId="1FC197BF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20.</w:t>
            </w:r>
          </w:p>
        </w:tc>
        <w:tc>
          <w:tcPr>
            <w:tcW w:w="3209" w:type="dxa"/>
          </w:tcPr>
          <w:p w14:paraId="60E72E63" w14:textId="3FB67E78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29</w:t>
            </w:r>
          </w:p>
        </w:tc>
        <w:tc>
          <w:tcPr>
            <w:tcW w:w="3827" w:type="dxa"/>
          </w:tcPr>
          <w:p w14:paraId="1FEB680E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(ул. Грибоедова)</w:t>
            </w:r>
          </w:p>
        </w:tc>
        <w:tc>
          <w:tcPr>
            <w:tcW w:w="7796" w:type="dxa"/>
          </w:tcPr>
          <w:p w14:paraId="25039DA1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проведение бесед с водителями о правилах перевозки детей; </w:t>
            </w:r>
          </w:p>
          <w:p w14:paraId="16C2FA5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разъяснительных бесед с пешеходами о соблюдении ПДД</w:t>
            </w:r>
          </w:p>
        </w:tc>
      </w:tr>
      <w:tr w:rsidR="00F82678" w:rsidRPr="00A9465C" w14:paraId="5FF4E9CC" w14:textId="77777777" w:rsidTr="00675DE1">
        <w:trPr>
          <w:trHeight w:val="916"/>
        </w:trPr>
        <w:tc>
          <w:tcPr>
            <w:tcW w:w="614" w:type="dxa"/>
          </w:tcPr>
          <w:p w14:paraId="1D118AF3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21.</w:t>
            </w:r>
          </w:p>
          <w:p w14:paraId="4D805CFF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507C88EA" w14:textId="2B65F97D" w:rsidR="00F82678" w:rsidRPr="00A9465C" w:rsidRDefault="00A9465C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НШ</w:t>
            </w:r>
            <w:r w:rsidR="00F82678" w:rsidRPr="00A9465C">
              <w:rPr>
                <w:sz w:val="26"/>
                <w:szCs w:val="26"/>
              </w:rPr>
              <w:t xml:space="preserve"> №30</w:t>
            </w:r>
          </w:p>
          <w:p w14:paraId="549D5086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1DE4FBA5" w14:textId="35DD29EE" w:rsidR="00F82678" w:rsidRPr="00A9465C" w:rsidRDefault="00F82678" w:rsidP="00675DE1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(пересечение б-ра Писателей и ул. Чехова)</w:t>
            </w:r>
          </w:p>
        </w:tc>
        <w:tc>
          <w:tcPr>
            <w:tcW w:w="7796" w:type="dxa"/>
          </w:tcPr>
          <w:p w14:paraId="7496AB8D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разъяснительной беседы с родителями-водителями о правилах перевозки детей и соблюдении мер безопасности;</w:t>
            </w:r>
          </w:p>
          <w:p w14:paraId="53402C6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распространение листовок по ПДД</w:t>
            </w:r>
          </w:p>
        </w:tc>
      </w:tr>
      <w:tr w:rsidR="00F82678" w:rsidRPr="00A9465C" w14:paraId="776E79A6" w14:textId="77777777" w:rsidTr="00B74409">
        <w:tc>
          <w:tcPr>
            <w:tcW w:w="614" w:type="dxa"/>
          </w:tcPr>
          <w:p w14:paraId="51BA2AA6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22.</w:t>
            </w:r>
          </w:p>
        </w:tc>
        <w:tc>
          <w:tcPr>
            <w:tcW w:w="3209" w:type="dxa"/>
          </w:tcPr>
          <w:p w14:paraId="6E02FF97" w14:textId="7C6C9F57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№31</w:t>
            </w:r>
          </w:p>
        </w:tc>
        <w:tc>
          <w:tcPr>
            <w:tcW w:w="3827" w:type="dxa"/>
          </w:tcPr>
          <w:p w14:paraId="0414232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регулируемый пешеходный переход (ул. Иосифа Каролинского)</w:t>
            </w:r>
          </w:p>
        </w:tc>
        <w:tc>
          <w:tcPr>
            <w:tcW w:w="7796" w:type="dxa"/>
          </w:tcPr>
          <w:p w14:paraId="1395DDE6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пешеходных переходов вблизи ОУ</w:t>
            </w:r>
          </w:p>
        </w:tc>
      </w:tr>
      <w:tr w:rsidR="00F82678" w:rsidRPr="00A9465C" w14:paraId="3C128018" w14:textId="77777777" w:rsidTr="00B74409">
        <w:trPr>
          <w:trHeight w:val="501"/>
        </w:trPr>
        <w:tc>
          <w:tcPr>
            <w:tcW w:w="614" w:type="dxa"/>
          </w:tcPr>
          <w:p w14:paraId="2FD09508" w14:textId="250197F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23.</w:t>
            </w:r>
          </w:p>
          <w:p w14:paraId="6FF21ED5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3695C3CC" w14:textId="2033C3E8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32</w:t>
            </w:r>
          </w:p>
        </w:tc>
        <w:tc>
          <w:tcPr>
            <w:tcW w:w="3827" w:type="dxa"/>
          </w:tcPr>
          <w:p w14:paraId="2A852AAC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прилегающая территория к ОУ (ул. Чехова) </w:t>
            </w:r>
          </w:p>
        </w:tc>
        <w:tc>
          <w:tcPr>
            <w:tcW w:w="7796" w:type="dxa"/>
          </w:tcPr>
          <w:p w14:paraId="3818BA97" w14:textId="77777777" w:rsidR="00F82678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блиц – опрос юных пешеходов на предмет знания правил дорожного движения в жилой зоне.</w:t>
            </w:r>
          </w:p>
          <w:p w14:paraId="51C2DFDA" w14:textId="0FE750F0" w:rsidR="00675DE1" w:rsidRPr="00A9465C" w:rsidRDefault="00675DE1" w:rsidP="005D53B6">
            <w:pPr>
              <w:rPr>
                <w:sz w:val="26"/>
                <w:szCs w:val="26"/>
              </w:rPr>
            </w:pPr>
          </w:p>
        </w:tc>
      </w:tr>
      <w:tr w:rsidR="00F82678" w:rsidRPr="00A9465C" w14:paraId="4F3292EE" w14:textId="77777777" w:rsidTr="00B74409">
        <w:trPr>
          <w:trHeight w:val="389"/>
        </w:trPr>
        <w:tc>
          <w:tcPr>
            <w:tcW w:w="614" w:type="dxa"/>
            <w:vMerge w:val="restart"/>
          </w:tcPr>
          <w:p w14:paraId="2CC8E0A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lastRenderedPageBreak/>
              <w:t>24.</w:t>
            </w:r>
          </w:p>
          <w:p w14:paraId="315F2888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2AA2B649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3F37CFEF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5B30CD41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  <w:vMerge w:val="restart"/>
          </w:tcPr>
          <w:p w14:paraId="7A3F10C0" w14:textId="3C8BA908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НШ</w:t>
            </w:r>
            <w:r w:rsidR="00F82678" w:rsidRPr="00A9465C">
              <w:rPr>
                <w:sz w:val="26"/>
                <w:szCs w:val="26"/>
              </w:rPr>
              <w:t xml:space="preserve"> «Перспектива»</w:t>
            </w:r>
          </w:p>
          <w:p w14:paraId="6072834B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2423C3AB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0B162E6C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CFF9AA8" w14:textId="0EE1202E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официальный сайт, соц</w:t>
            </w:r>
            <w:r w:rsidR="00B74409">
              <w:rPr>
                <w:sz w:val="26"/>
                <w:szCs w:val="26"/>
              </w:rPr>
              <w:t>.</w:t>
            </w:r>
            <w:r w:rsidRPr="00A9465C">
              <w:rPr>
                <w:sz w:val="26"/>
                <w:szCs w:val="26"/>
              </w:rPr>
              <w:t xml:space="preserve"> сети </w:t>
            </w:r>
          </w:p>
        </w:tc>
        <w:tc>
          <w:tcPr>
            <w:tcW w:w="7796" w:type="dxa"/>
          </w:tcPr>
          <w:p w14:paraId="24DD0C6E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рассылка буклетов, памяток по ПДД</w:t>
            </w:r>
          </w:p>
        </w:tc>
      </w:tr>
      <w:tr w:rsidR="00F82678" w:rsidRPr="00A9465C" w14:paraId="70B4B9A4" w14:textId="77777777" w:rsidTr="00B74409">
        <w:trPr>
          <w:trHeight w:val="888"/>
        </w:trPr>
        <w:tc>
          <w:tcPr>
            <w:tcW w:w="614" w:type="dxa"/>
            <w:vMerge/>
          </w:tcPr>
          <w:p w14:paraId="623B8C6D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  <w:vMerge/>
          </w:tcPr>
          <w:p w14:paraId="218714E1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5638C910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прилегающая территории к ОУ, </w:t>
            </w:r>
          </w:p>
          <w:p w14:paraId="5B865609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пешеходный переход в районе ОУ (ул. 30 лет Победы)</w:t>
            </w:r>
          </w:p>
        </w:tc>
        <w:tc>
          <w:tcPr>
            <w:tcW w:w="7796" w:type="dxa"/>
          </w:tcPr>
          <w:p w14:paraId="4B9F6E56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рейд «Автокресло на контроле» (мониторинг</w:t>
            </w:r>
          </w:p>
          <w:p w14:paraId="3E58B5A1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удерживающих устройств);</w:t>
            </w:r>
          </w:p>
          <w:p w14:paraId="6C3CB9E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пешеходных переходов</w:t>
            </w:r>
          </w:p>
        </w:tc>
      </w:tr>
      <w:tr w:rsidR="00F82678" w:rsidRPr="00A9465C" w14:paraId="240A3626" w14:textId="77777777" w:rsidTr="00B74409">
        <w:tc>
          <w:tcPr>
            <w:tcW w:w="614" w:type="dxa"/>
            <w:vMerge w:val="restart"/>
          </w:tcPr>
          <w:p w14:paraId="6042C9FA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25.</w:t>
            </w:r>
          </w:p>
          <w:p w14:paraId="7D4B7055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52215807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643AD4CA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400237D4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30248FD1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  <w:vMerge w:val="restart"/>
          </w:tcPr>
          <w:p w14:paraId="05AE0990" w14:textId="431F0B0C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 44</w:t>
            </w:r>
          </w:p>
          <w:p w14:paraId="00B19B7A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38A659B5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0CC4C0B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мкр.32, нерегулируемый пешеходный переход в районе ОУ (пр. Пролетарский)</w:t>
            </w:r>
          </w:p>
        </w:tc>
        <w:tc>
          <w:tcPr>
            <w:tcW w:w="7796" w:type="dxa"/>
          </w:tcPr>
          <w:p w14:paraId="188E3EC1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патрулирование нерегулируемых пешеходных переходов; </w:t>
            </w:r>
            <w:r w:rsidRPr="00A9465C">
              <w:rPr>
                <w:sz w:val="26"/>
                <w:szCs w:val="26"/>
              </w:rPr>
              <w:br/>
              <w:t xml:space="preserve">- проведение разъяснительных бесед с водителями и пешеходами о соблюдении правил дорожного движения; </w:t>
            </w:r>
            <w:r w:rsidRPr="00A9465C">
              <w:rPr>
                <w:sz w:val="26"/>
                <w:szCs w:val="26"/>
              </w:rPr>
              <w:br/>
              <w:t>- раздача памяток и буклетов по ПДД</w:t>
            </w:r>
          </w:p>
        </w:tc>
      </w:tr>
      <w:tr w:rsidR="00F82678" w:rsidRPr="00A9465C" w14:paraId="12456820" w14:textId="77777777" w:rsidTr="00B74409">
        <w:trPr>
          <w:trHeight w:val="665"/>
        </w:trPr>
        <w:tc>
          <w:tcPr>
            <w:tcW w:w="614" w:type="dxa"/>
            <w:vMerge/>
          </w:tcPr>
          <w:p w14:paraId="36CC26F2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  <w:vMerge/>
          </w:tcPr>
          <w:p w14:paraId="50FEF545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0142C5C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сайт, социальные сети, электронная почта</w:t>
            </w:r>
          </w:p>
        </w:tc>
        <w:tc>
          <w:tcPr>
            <w:tcW w:w="7796" w:type="dxa"/>
          </w:tcPr>
          <w:p w14:paraId="00F6AC8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рассылка памяток, буклетов по БДД  </w:t>
            </w:r>
          </w:p>
        </w:tc>
      </w:tr>
      <w:tr w:rsidR="00F82678" w:rsidRPr="00A9465C" w14:paraId="414DE1EF" w14:textId="77777777" w:rsidTr="00B74409">
        <w:tc>
          <w:tcPr>
            <w:tcW w:w="614" w:type="dxa"/>
          </w:tcPr>
          <w:p w14:paraId="0BB84622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26.</w:t>
            </w:r>
          </w:p>
        </w:tc>
        <w:tc>
          <w:tcPr>
            <w:tcW w:w="3209" w:type="dxa"/>
          </w:tcPr>
          <w:p w14:paraId="37672F4D" w14:textId="0710AFE1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>45</w:t>
            </w:r>
          </w:p>
          <w:p w14:paraId="0C8E6DDC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4F195AA7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1AB78852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0DF5687D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24863603" w14:textId="77777777" w:rsidR="00B74409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прилегающая территория к ОУ, нерегулируемый пешеходный переход в районе магазина «Москва» (пр. Комсомольский); нерегулируемый пешеходный переход в районе ТЦ «Славянский» </w:t>
            </w:r>
          </w:p>
          <w:p w14:paraId="1AB64DD1" w14:textId="42B7E984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(ул. Геологическая)</w:t>
            </w:r>
          </w:p>
        </w:tc>
        <w:tc>
          <w:tcPr>
            <w:tcW w:w="7796" w:type="dxa"/>
          </w:tcPr>
          <w:p w14:paraId="5ED40C90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пешеходных переходов;</w:t>
            </w:r>
          </w:p>
          <w:p w14:paraId="07F2CEA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распространение листовок по ПДД; </w:t>
            </w:r>
            <w:r w:rsidRPr="00A9465C">
              <w:rPr>
                <w:sz w:val="26"/>
                <w:szCs w:val="26"/>
              </w:rPr>
              <w:br/>
              <w:t>- мониторинг количества нарушителей и тех, кто соблюдает ПДД;</w:t>
            </w:r>
          </w:p>
          <w:p w14:paraId="08EE841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разъяснительных бесед с водителями, паркующими автомобили вблизи торговых центров</w:t>
            </w:r>
          </w:p>
        </w:tc>
      </w:tr>
      <w:tr w:rsidR="00F82678" w:rsidRPr="00A9465C" w14:paraId="1B231E3F" w14:textId="77777777" w:rsidTr="00B74409">
        <w:tc>
          <w:tcPr>
            <w:tcW w:w="614" w:type="dxa"/>
          </w:tcPr>
          <w:p w14:paraId="63E1728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27.</w:t>
            </w:r>
          </w:p>
          <w:p w14:paraId="5AF383AD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4B0F6D7F" w14:textId="612A3F1D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</w:t>
            </w:r>
            <w:r w:rsidRPr="00A9465C">
              <w:rPr>
                <w:sz w:val="26"/>
                <w:szCs w:val="26"/>
              </w:rPr>
              <w:t xml:space="preserve"> </w:t>
            </w:r>
            <w:r w:rsidR="00F82678" w:rsidRPr="00A9465C">
              <w:rPr>
                <w:sz w:val="26"/>
                <w:szCs w:val="26"/>
              </w:rPr>
              <w:t xml:space="preserve">№ 46 с </w:t>
            </w:r>
            <w:r>
              <w:rPr>
                <w:sz w:val="26"/>
                <w:szCs w:val="26"/>
              </w:rPr>
              <w:t>УИОП</w:t>
            </w:r>
          </w:p>
        </w:tc>
        <w:tc>
          <w:tcPr>
            <w:tcW w:w="3827" w:type="dxa"/>
          </w:tcPr>
          <w:p w14:paraId="29E87F53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переходный переход в районе ОУ (пересечение ул. Чехова и </w:t>
            </w:r>
            <w:r w:rsidRPr="00A9465C">
              <w:rPr>
                <w:sz w:val="26"/>
                <w:szCs w:val="26"/>
              </w:rPr>
              <w:br/>
              <w:t>б-ра Писателей)</w:t>
            </w:r>
          </w:p>
        </w:tc>
        <w:tc>
          <w:tcPr>
            <w:tcW w:w="7796" w:type="dxa"/>
          </w:tcPr>
          <w:p w14:paraId="576952FD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патрулирование пешеходных переходов в районе ОУ; </w:t>
            </w:r>
          </w:p>
          <w:p w14:paraId="7EA1AAD1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разъяснительные беседы с родителями-водителями о правилах перевозки детей и соблюдением мер безопасности</w:t>
            </w:r>
          </w:p>
        </w:tc>
      </w:tr>
      <w:tr w:rsidR="00F82678" w:rsidRPr="00A9465C" w14:paraId="0C7DC124" w14:textId="77777777" w:rsidTr="00B74409">
        <w:tc>
          <w:tcPr>
            <w:tcW w:w="614" w:type="dxa"/>
          </w:tcPr>
          <w:p w14:paraId="2D4C165A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28.</w:t>
            </w:r>
          </w:p>
        </w:tc>
        <w:tc>
          <w:tcPr>
            <w:tcW w:w="3209" w:type="dxa"/>
          </w:tcPr>
          <w:p w14:paraId="5B024EC3" w14:textId="77C408EB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F82678" w:rsidRPr="00A9465C">
              <w:rPr>
                <w:sz w:val="26"/>
                <w:szCs w:val="26"/>
              </w:rPr>
              <w:t>лицей №1</w:t>
            </w:r>
          </w:p>
        </w:tc>
        <w:tc>
          <w:tcPr>
            <w:tcW w:w="3827" w:type="dxa"/>
          </w:tcPr>
          <w:p w14:paraId="0294876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пешеходный переход в районе магазина «Тархун»</w:t>
            </w:r>
          </w:p>
          <w:p w14:paraId="171B37DD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(ул. Губкина)</w:t>
            </w:r>
          </w:p>
        </w:tc>
        <w:tc>
          <w:tcPr>
            <w:tcW w:w="7796" w:type="dxa"/>
          </w:tcPr>
          <w:p w14:paraId="0A3ACAAB" w14:textId="3890F5EA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распространение листовок по ПДД; </w:t>
            </w:r>
            <w:r w:rsidRPr="00A9465C">
              <w:rPr>
                <w:sz w:val="26"/>
                <w:szCs w:val="26"/>
              </w:rPr>
              <w:br/>
              <w:t>- проведение мастер</w:t>
            </w:r>
            <w:r w:rsidR="00437282">
              <w:rPr>
                <w:sz w:val="26"/>
                <w:szCs w:val="26"/>
              </w:rPr>
              <w:t>-</w:t>
            </w:r>
            <w:bookmarkStart w:id="0" w:name="_GoBack"/>
            <w:bookmarkEnd w:id="0"/>
            <w:r w:rsidRPr="00A9465C">
              <w:rPr>
                <w:sz w:val="26"/>
                <w:szCs w:val="26"/>
              </w:rPr>
              <w:t>классов по переходу нерегулируемых  пешеходных переходов</w:t>
            </w:r>
          </w:p>
        </w:tc>
      </w:tr>
      <w:tr w:rsidR="00F82678" w:rsidRPr="00A9465C" w14:paraId="164E8C8A" w14:textId="77777777" w:rsidTr="00B74409">
        <w:tc>
          <w:tcPr>
            <w:tcW w:w="614" w:type="dxa"/>
          </w:tcPr>
          <w:p w14:paraId="4F672C56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29.</w:t>
            </w:r>
          </w:p>
          <w:p w14:paraId="441CCA2A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1F848ED1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3B67AE6F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139BAF3E" w14:textId="76A7D1BD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</w:t>
            </w:r>
            <w:r w:rsidR="00F82678" w:rsidRPr="00A9465C">
              <w:rPr>
                <w:sz w:val="26"/>
                <w:szCs w:val="26"/>
              </w:rPr>
              <w:t xml:space="preserve"> Сургутский естественно- научный лицей</w:t>
            </w:r>
          </w:p>
        </w:tc>
        <w:tc>
          <w:tcPr>
            <w:tcW w:w="3827" w:type="dxa"/>
          </w:tcPr>
          <w:p w14:paraId="569EABF9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нерегулируемый пешеходный переход в районе СурГУ </w:t>
            </w:r>
            <w:r w:rsidRPr="00A9465C">
              <w:rPr>
                <w:sz w:val="26"/>
                <w:szCs w:val="26"/>
              </w:rPr>
              <w:br/>
              <w:t>(ул. Энергетиков)</w:t>
            </w:r>
          </w:p>
        </w:tc>
        <w:tc>
          <w:tcPr>
            <w:tcW w:w="7796" w:type="dxa"/>
          </w:tcPr>
          <w:p w14:paraId="2038501E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пешеходных переходов в районе ОУ;</w:t>
            </w:r>
          </w:p>
          <w:p w14:paraId="2B664E84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разъяснительных бесед с родителями-водителями о правилах перевозки детей и соблюдении мер безопасности;</w:t>
            </w:r>
          </w:p>
          <w:p w14:paraId="0EDED999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распространение листовок по ПДД</w:t>
            </w:r>
          </w:p>
        </w:tc>
      </w:tr>
      <w:tr w:rsidR="00F82678" w:rsidRPr="00A9465C" w14:paraId="035D1BDC" w14:textId="77777777" w:rsidTr="00B74409">
        <w:tc>
          <w:tcPr>
            <w:tcW w:w="614" w:type="dxa"/>
          </w:tcPr>
          <w:p w14:paraId="5E724852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30.</w:t>
            </w:r>
          </w:p>
          <w:p w14:paraId="614D68D9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71BC3EB8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  <w:p w14:paraId="5DBF1CA4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209" w:type="dxa"/>
          </w:tcPr>
          <w:p w14:paraId="07BAACE7" w14:textId="690404B4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F82678" w:rsidRPr="00A9465C">
              <w:rPr>
                <w:sz w:val="26"/>
                <w:szCs w:val="26"/>
              </w:rPr>
              <w:t>лицей №3</w:t>
            </w:r>
          </w:p>
          <w:p w14:paraId="1F87CDEC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37F38C7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прилегающая территория к ОУ (ул. 50 лет ВКСМ)</w:t>
            </w:r>
          </w:p>
        </w:tc>
        <w:tc>
          <w:tcPr>
            <w:tcW w:w="7796" w:type="dxa"/>
          </w:tcPr>
          <w:p w14:paraId="1560476A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пешеходных переходов вблизи ОУ;</w:t>
            </w:r>
          </w:p>
          <w:p w14:paraId="29A057FE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разъяснительных бесед  с родителями-водителями о правилах перевозки детей и соблюдении мер безопасности;</w:t>
            </w:r>
          </w:p>
          <w:p w14:paraId="075C84BE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распространение памяток о ПДД</w:t>
            </w:r>
          </w:p>
        </w:tc>
      </w:tr>
      <w:tr w:rsidR="00F82678" w:rsidRPr="00A9465C" w14:paraId="3DCCAB2B" w14:textId="77777777" w:rsidTr="00B74409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14" w:type="dxa"/>
          </w:tcPr>
          <w:p w14:paraId="26026831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lastRenderedPageBreak/>
              <w:t>31.</w:t>
            </w:r>
          </w:p>
        </w:tc>
        <w:tc>
          <w:tcPr>
            <w:tcW w:w="3209" w:type="dxa"/>
          </w:tcPr>
          <w:p w14:paraId="4563EC27" w14:textId="607F977A" w:rsidR="00F82678" w:rsidRPr="00A9465C" w:rsidRDefault="00B74409" w:rsidP="005D53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F82678" w:rsidRPr="00A9465C">
              <w:rPr>
                <w:sz w:val="26"/>
                <w:szCs w:val="26"/>
              </w:rPr>
              <w:t xml:space="preserve">лицей имени генерал-майора Хисматулина Василия Ивановича </w:t>
            </w:r>
          </w:p>
        </w:tc>
        <w:tc>
          <w:tcPr>
            <w:tcW w:w="3827" w:type="dxa"/>
          </w:tcPr>
          <w:p w14:paraId="25677188" w14:textId="77777777" w:rsidR="00F82678" w:rsidRPr="00A9465C" w:rsidRDefault="00F82678" w:rsidP="005D53B6">
            <w:pPr>
              <w:rPr>
                <w:sz w:val="26"/>
                <w:szCs w:val="26"/>
                <w:highlight w:val="yellow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(пр-т Комсомольский)</w:t>
            </w:r>
          </w:p>
        </w:tc>
        <w:tc>
          <w:tcPr>
            <w:tcW w:w="7796" w:type="dxa"/>
          </w:tcPr>
          <w:p w14:paraId="0C7B2E53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прилегающей к ОУ территории с привлечением семейного патруля;</w:t>
            </w:r>
          </w:p>
          <w:p w14:paraId="6CACD74E" w14:textId="77777777" w:rsidR="00F82678" w:rsidRPr="00A9465C" w:rsidRDefault="00F82678" w:rsidP="005D53B6">
            <w:pPr>
              <w:rPr>
                <w:sz w:val="26"/>
                <w:szCs w:val="26"/>
                <w:highlight w:val="yellow"/>
              </w:rPr>
            </w:pPr>
            <w:r w:rsidRPr="00A9465C">
              <w:rPr>
                <w:sz w:val="26"/>
                <w:szCs w:val="26"/>
              </w:rPr>
              <w:t>- патрулирование нерегулируемых пешеходных переходов</w:t>
            </w:r>
          </w:p>
        </w:tc>
      </w:tr>
      <w:tr w:rsidR="00F82678" w:rsidRPr="00A9465C" w14:paraId="6CDFA962" w14:textId="77777777" w:rsidTr="00B74409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14" w:type="dxa"/>
          </w:tcPr>
          <w:p w14:paraId="6FCF76BF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32.</w:t>
            </w:r>
          </w:p>
        </w:tc>
        <w:tc>
          <w:tcPr>
            <w:tcW w:w="3209" w:type="dxa"/>
          </w:tcPr>
          <w:p w14:paraId="050B6D55" w14:textId="67F94C1C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F82678" w:rsidRPr="00A9465C">
              <w:rPr>
                <w:sz w:val="26"/>
                <w:szCs w:val="26"/>
              </w:rPr>
              <w:t>гимназия «Лаборатория Салахова»</w:t>
            </w:r>
          </w:p>
        </w:tc>
        <w:tc>
          <w:tcPr>
            <w:tcW w:w="3827" w:type="dxa"/>
          </w:tcPr>
          <w:p w14:paraId="226E17BE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пешеходный переход в районе «Оптики»</w:t>
            </w:r>
          </w:p>
          <w:p w14:paraId="7491A0E6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(ул. Майская)  </w:t>
            </w:r>
          </w:p>
        </w:tc>
        <w:tc>
          <w:tcPr>
            <w:tcW w:w="7796" w:type="dxa"/>
          </w:tcPr>
          <w:p w14:paraId="11D67F5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прилегающей к ОУ территории с привлечением семейного патруля;</w:t>
            </w:r>
            <w:r w:rsidRPr="00A9465C">
              <w:rPr>
                <w:sz w:val="26"/>
                <w:szCs w:val="26"/>
              </w:rPr>
              <w:br/>
              <w:t>- патрулирование нерегулируемого пешеходного перехода</w:t>
            </w:r>
          </w:p>
        </w:tc>
      </w:tr>
      <w:tr w:rsidR="00F82678" w:rsidRPr="00A9465C" w14:paraId="617E098A" w14:textId="77777777" w:rsidTr="00B74409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14" w:type="dxa"/>
          </w:tcPr>
          <w:p w14:paraId="5B71F5B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33.</w:t>
            </w:r>
          </w:p>
        </w:tc>
        <w:tc>
          <w:tcPr>
            <w:tcW w:w="3209" w:type="dxa"/>
          </w:tcPr>
          <w:p w14:paraId="234F4FFE" w14:textId="77C55275" w:rsidR="00F82678" w:rsidRPr="00A9465C" w:rsidRDefault="00B74409" w:rsidP="00A946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F82678" w:rsidRPr="00A9465C">
              <w:rPr>
                <w:sz w:val="26"/>
                <w:szCs w:val="26"/>
              </w:rPr>
              <w:t>гимназия №2</w:t>
            </w:r>
          </w:p>
        </w:tc>
        <w:tc>
          <w:tcPr>
            <w:tcW w:w="3827" w:type="dxa"/>
          </w:tcPr>
          <w:p w14:paraId="34BC8F7A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пешеходный переход в районе ОУ (ул. Декабристов)</w:t>
            </w:r>
          </w:p>
        </w:tc>
        <w:tc>
          <w:tcPr>
            <w:tcW w:w="7796" w:type="dxa"/>
          </w:tcPr>
          <w:p w14:paraId="40D90ABF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патрулирование прилегающей к ОУ территории с привлечением семейного патруля</w:t>
            </w:r>
          </w:p>
        </w:tc>
      </w:tr>
      <w:tr w:rsidR="00F82678" w:rsidRPr="00A9465C" w14:paraId="1B398FE0" w14:textId="77777777" w:rsidTr="00B74409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14" w:type="dxa"/>
          </w:tcPr>
          <w:p w14:paraId="3B40F043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34.</w:t>
            </w:r>
          </w:p>
        </w:tc>
        <w:tc>
          <w:tcPr>
            <w:tcW w:w="3209" w:type="dxa"/>
          </w:tcPr>
          <w:p w14:paraId="454E2137" w14:textId="61E9C6E1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F82678" w:rsidRPr="00A9465C">
              <w:rPr>
                <w:sz w:val="26"/>
                <w:szCs w:val="26"/>
              </w:rPr>
              <w:t>гимназия имени Ф.К. Салманова</w:t>
            </w:r>
          </w:p>
          <w:p w14:paraId="615D23E1" w14:textId="77777777" w:rsidR="00F82678" w:rsidRPr="00A9465C" w:rsidRDefault="00F82678" w:rsidP="005D53B6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827" w:type="dxa"/>
          </w:tcPr>
          <w:p w14:paraId="4D3653F7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нерегулируемый пешеходный переход в районе ОУ </w:t>
            </w:r>
            <w:r w:rsidRPr="00A9465C">
              <w:rPr>
                <w:sz w:val="26"/>
                <w:szCs w:val="26"/>
              </w:rPr>
              <w:br/>
              <w:t>(ул. Московская)</w:t>
            </w:r>
          </w:p>
          <w:p w14:paraId="384013C8" w14:textId="77777777" w:rsidR="00F82678" w:rsidRPr="00A9465C" w:rsidRDefault="00F82678" w:rsidP="005D53B6">
            <w:pPr>
              <w:rPr>
                <w:sz w:val="26"/>
                <w:szCs w:val="26"/>
                <w:highlight w:val="yellow"/>
              </w:rPr>
            </w:pPr>
            <w:r w:rsidRPr="00A946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</w:tcPr>
          <w:p w14:paraId="0D43AC76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патрулирование прилегающей к гимназии территории; </w:t>
            </w:r>
            <w:r w:rsidRPr="00A9465C">
              <w:rPr>
                <w:sz w:val="26"/>
                <w:szCs w:val="26"/>
              </w:rPr>
              <w:br/>
              <w:t xml:space="preserve">- патрулирование нерегулируемого пешеходного перехода; </w:t>
            </w:r>
          </w:p>
          <w:p w14:paraId="783BE54F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опрос водителей и пешеходов о знании ПДД;</w:t>
            </w:r>
          </w:p>
          <w:p w14:paraId="2CD8FB9D" w14:textId="77777777" w:rsidR="00F82678" w:rsidRPr="00A9465C" w:rsidRDefault="00F82678" w:rsidP="005D53B6">
            <w:pPr>
              <w:rPr>
                <w:sz w:val="26"/>
                <w:szCs w:val="26"/>
                <w:highlight w:val="yellow"/>
              </w:rPr>
            </w:pPr>
            <w:r w:rsidRPr="00A9465C">
              <w:rPr>
                <w:sz w:val="26"/>
                <w:szCs w:val="26"/>
              </w:rPr>
              <w:t>- распространение памяток по ПДД</w:t>
            </w:r>
          </w:p>
        </w:tc>
      </w:tr>
      <w:tr w:rsidR="00F82678" w:rsidRPr="00A9465C" w14:paraId="351605DC" w14:textId="77777777" w:rsidTr="00B74409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14" w:type="dxa"/>
          </w:tcPr>
          <w:p w14:paraId="0A51560D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35.</w:t>
            </w:r>
          </w:p>
        </w:tc>
        <w:tc>
          <w:tcPr>
            <w:tcW w:w="3209" w:type="dxa"/>
          </w:tcPr>
          <w:p w14:paraId="6D5EE3BF" w14:textId="234CCB05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НШ</w:t>
            </w:r>
            <w:r w:rsidR="00F82678" w:rsidRPr="00A9465C">
              <w:rPr>
                <w:sz w:val="26"/>
                <w:szCs w:val="26"/>
              </w:rPr>
              <w:t xml:space="preserve"> «Прогимназия»</w:t>
            </w:r>
          </w:p>
          <w:p w14:paraId="6C540AF9" w14:textId="77777777" w:rsidR="00F82678" w:rsidRPr="00A9465C" w:rsidRDefault="00F82678" w:rsidP="005D53B6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14:paraId="6F35E492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прилегающая территория к ОУ</w:t>
            </w:r>
          </w:p>
          <w:p w14:paraId="018EA775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(ул. Лермонтова)</w:t>
            </w:r>
          </w:p>
        </w:tc>
        <w:tc>
          <w:tcPr>
            <w:tcW w:w="7796" w:type="dxa"/>
          </w:tcPr>
          <w:p w14:paraId="58BAF511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патрулирование прилегающей к ОУ территории; </w:t>
            </w:r>
            <w:r w:rsidRPr="00A9465C">
              <w:rPr>
                <w:sz w:val="26"/>
                <w:szCs w:val="26"/>
              </w:rPr>
              <w:br/>
              <w:t xml:space="preserve">- патрулирование нерегулируемого пешеходного перехода; </w:t>
            </w:r>
          </w:p>
          <w:p w14:paraId="1758648C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распространение памяток и флайеров о правилах безопасного поведения вблизи проезжей части, правилах безопасной перевозки детей в автомобиле</w:t>
            </w:r>
          </w:p>
        </w:tc>
      </w:tr>
      <w:tr w:rsidR="00F82678" w:rsidRPr="00A9465C" w14:paraId="3BA3F80D" w14:textId="77777777" w:rsidTr="00B74409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14" w:type="dxa"/>
          </w:tcPr>
          <w:p w14:paraId="28EB88D6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36</w:t>
            </w:r>
          </w:p>
        </w:tc>
        <w:tc>
          <w:tcPr>
            <w:tcW w:w="3209" w:type="dxa"/>
          </w:tcPr>
          <w:p w14:paraId="6EED5142" w14:textId="5BE4037F" w:rsidR="00F82678" w:rsidRPr="00A9465C" w:rsidRDefault="00B74409" w:rsidP="005D53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r w:rsidR="00F82678" w:rsidRPr="00A9465C">
              <w:rPr>
                <w:sz w:val="26"/>
                <w:szCs w:val="26"/>
              </w:rPr>
              <w:t>«Сургутская технологическая школа»</w:t>
            </w:r>
          </w:p>
          <w:p w14:paraId="215330D0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14:paraId="0F845B54" w14:textId="3C2EB222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нерегулируемый пешеходных переходов в районе магазина «Москва» (пр.</w:t>
            </w:r>
            <w:r w:rsidR="00437282">
              <w:rPr>
                <w:sz w:val="26"/>
                <w:szCs w:val="26"/>
              </w:rPr>
              <w:t xml:space="preserve"> </w:t>
            </w:r>
            <w:r w:rsidRPr="00A9465C">
              <w:rPr>
                <w:sz w:val="26"/>
                <w:szCs w:val="26"/>
              </w:rPr>
              <w:t>Комсомольский)</w:t>
            </w:r>
          </w:p>
        </w:tc>
        <w:tc>
          <w:tcPr>
            <w:tcW w:w="7796" w:type="dxa"/>
          </w:tcPr>
          <w:p w14:paraId="63B06F18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 xml:space="preserve">- патрулирование нерегулируемого пешеходного перехода;  </w:t>
            </w:r>
          </w:p>
          <w:p w14:paraId="02A2D3CC" w14:textId="77777777" w:rsidR="00F82678" w:rsidRPr="00A9465C" w:rsidRDefault="00F82678" w:rsidP="005D53B6">
            <w:pPr>
              <w:rPr>
                <w:sz w:val="26"/>
                <w:szCs w:val="26"/>
              </w:rPr>
            </w:pPr>
            <w:r w:rsidRPr="00A9465C">
              <w:rPr>
                <w:sz w:val="26"/>
                <w:szCs w:val="26"/>
              </w:rPr>
              <w:t>- проведение разъяснительных бесед с родителями-водителями о правилах перевозки детей и соблюдении мер безопасности</w:t>
            </w:r>
          </w:p>
        </w:tc>
      </w:tr>
    </w:tbl>
    <w:p w14:paraId="1C6FD462" w14:textId="77777777" w:rsidR="00F82678" w:rsidRDefault="00F82678" w:rsidP="00F82678">
      <w:pPr>
        <w:rPr>
          <w:sz w:val="27"/>
          <w:szCs w:val="27"/>
        </w:rPr>
      </w:pPr>
    </w:p>
    <w:p w14:paraId="14E671DA" w14:textId="77777777" w:rsidR="0083760C" w:rsidRDefault="0083760C" w:rsidP="004336A9">
      <w:pPr>
        <w:rPr>
          <w:rFonts w:eastAsia="DejaVu Sans"/>
          <w:kern w:val="2"/>
          <w:sz w:val="20"/>
          <w:szCs w:val="20"/>
          <w:lang w:eastAsia="hi-IN" w:bidi="hi-IN"/>
        </w:rPr>
      </w:pPr>
    </w:p>
    <w:sectPr w:rsidR="0083760C" w:rsidSect="00675DE1">
      <w:headerReference w:type="first" r:id="rId8"/>
      <w:pgSz w:w="16838" w:h="11906" w:orient="landscape"/>
      <w:pgMar w:top="851" w:right="678" w:bottom="851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992CC" w14:textId="77777777" w:rsidR="00480D19" w:rsidRDefault="00480D19" w:rsidP="00F82678">
      <w:r>
        <w:separator/>
      </w:r>
    </w:p>
  </w:endnote>
  <w:endnote w:type="continuationSeparator" w:id="0">
    <w:p w14:paraId="60EB7361" w14:textId="77777777" w:rsidR="00480D19" w:rsidRDefault="00480D19" w:rsidP="00F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C1F5B" w14:textId="77777777" w:rsidR="00480D19" w:rsidRDefault="00480D19" w:rsidP="00F82678">
      <w:r>
        <w:separator/>
      </w:r>
    </w:p>
  </w:footnote>
  <w:footnote w:type="continuationSeparator" w:id="0">
    <w:p w14:paraId="2E7AE750" w14:textId="77777777" w:rsidR="00480D19" w:rsidRDefault="00480D19" w:rsidP="00F8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D8D49" w14:textId="163CCB8F" w:rsidR="00EC1F43" w:rsidRDefault="00A9465C">
    <w:pPr>
      <w:pStyle w:val="ab"/>
    </w:pPr>
    <w:r w:rsidRPr="00EC1F43">
      <w:drawing>
        <wp:anchor distT="0" distB="0" distL="114300" distR="114300" simplePos="0" relativeHeight="251660288" behindDoc="1" locked="0" layoutInCell="1" allowOverlap="1" wp14:anchorId="0E3CE313" wp14:editId="7B7D38E6">
          <wp:simplePos x="0" y="0"/>
          <wp:positionH relativeFrom="column">
            <wp:posOffset>3057525</wp:posOffset>
          </wp:positionH>
          <wp:positionV relativeFrom="paragraph">
            <wp:posOffset>-316865</wp:posOffset>
          </wp:positionV>
          <wp:extent cx="580390" cy="767715"/>
          <wp:effectExtent l="0" t="0" r="0" b="0"/>
          <wp:wrapNone/>
          <wp:docPr id="154" name="Рисунок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F43">
      <w:drawing>
        <wp:anchor distT="0" distB="0" distL="114300" distR="114300" simplePos="0" relativeHeight="251659264" behindDoc="1" locked="0" layoutInCell="1" allowOverlap="1" wp14:anchorId="1367DE61" wp14:editId="446F437F">
          <wp:simplePos x="0" y="0"/>
          <wp:positionH relativeFrom="column">
            <wp:posOffset>1847215</wp:posOffset>
          </wp:positionH>
          <wp:positionV relativeFrom="paragraph">
            <wp:posOffset>-255905</wp:posOffset>
          </wp:positionV>
          <wp:extent cx="1000125" cy="666750"/>
          <wp:effectExtent l="0" t="0" r="9525" b="0"/>
          <wp:wrapNone/>
          <wp:docPr id="155" name="Рисунок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0408434" wp14:editId="3ABECA9A">
          <wp:simplePos x="0" y="0"/>
          <wp:positionH relativeFrom="column">
            <wp:posOffset>3823335</wp:posOffset>
          </wp:positionH>
          <wp:positionV relativeFrom="paragraph">
            <wp:posOffset>-226695</wp:posOffset>
          </wp:positionV>
          <wp:extent cx="723265" cy="638175"/>
          <wp:effectExtent l="0" t="0" r="635" b="9525"/>
          <wp:wrapNone/>
          <wp:docPr id="156" name="Рисунок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3" t="13740" r="13043" b="17557"/>
                  <a:stretch/>
                </pic:blipFill>
                <pic:spPr bwMode="auto">
                  <a:xfrm>
                    <a:off x="0" y="0"/>
                    <a:ext cx="7232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570C5C5" wp14:editId="3883FE47">
          <wp:simplePos x="0" y="0"/>
          <wp:positionH relativeFrom="column">
            <wp:posOffset>4756785</wp:posOffset>
          </wp:positionH>
          <wp:positionV relativeFrom="paragraph">
            <wp:posOffset>-255270</wp:posOffset>
          </wp:positionV>
          <wp:extent cx="673100" cy="666750"/>
          <wp:effectExtent l="0" t="0" r="0" b="0"/>
          <wp:wrapNone/>
          <wp:docPr id="157" name="Рисунок 157" descr="Картинки по запросу &quot;edu-surgut /%20юные%20инспекторы%20июд%20сургут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Картинки по запросу &quot;edu-surgut /%20юные%20инспекторы%20июд%20сургут&quot;&quot;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58" t="2186" r="21042" b="5000"/>
                  <a:stretch/>
                </pic:blipFill>
                <pic:spPr bwMode="auto">
                  <a:xfrm>
                    <a:off x="0" y="0"/>
                    <a:ext cx="67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EC29AF8" wp14:editId="2302ABC2">
          <wp:simplePos x="0" y="0"/>
          <wp:positionH relativeFrom="column">
            <wp:posOffset>5718810</wp:posOffset>
          </wp:positionH>
          <wp:positionV relativeFrom="paragraph">
            <wp:posOffset>-253365</wp:posOffset>
          </wp:positionV>
          <wp:extent cx="704850" cy="704850"/>
          <wp:effectExtent l="0" t="0" r="0" b="0"/>
          <wp:wrapNone/>
          <wp:docPr id="158" name="Рисунок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05630F4" wp14:editId="56D86782">
          <wp:simplePos x="0" y="0"/>
          <wp:positionH relativeFrom="column">
            <wp:posOffset>6671310</wp:posOffset>
          </wp:positionH>
          <wp:positionV relativeFrom="paragraph">
            <wp:posOffset>-255270</wp:posOffset>
          </wp:positionV>
          <wp:extent cx="619125" cy="619125"/>
          <wp:effectExtent l="0" t="0" r="9525" b="9525"/>
          <wp:wrapNone/>
          <wp:docPr id="159" name="Рисунок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FD628BA"/>
    <w:multiLevelType w:val="hybridMultilevel"/>
    <w:tmpl w:val="26562EA6"/>
    <w:lvl w:ilvl="0" w:tplc="B1AA76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1C96DB5"/>
    <w:multiLevelType w:val="multilevel"/>
    <w:tmpl w:val="0DAA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7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5B"/>
    <w:rsid w:val="000076C4"/>
    <w:rsid w:val="00011116"/>
    <w:rsid w:val="00011FE4"/>
    <w:rsid w:val="00014864"/>
    <w:rsid w:val="00017A2A"/>
    <w:rsid w:val="00021401"/>
    <w:rsid w:val="00021C55"/>
    <w:rsid w:val="000256C6"/>
    <w:rsid w:val="00025BB4"/>
    <w:rsid w:val="00026EA3"/>
    <w:rsid w:val="0003428E"/>
    <w:rsid w:val="00035AD6"/>
    <w:rsid w:val="00041D42"/>
    <w:rsid w:val="00050BB2"/>
    <w:rsid w:val="00055EBE"/>
    <w:rsid w:val="000734DE"/>
    <w:rsid w:val="00082B12"/>
    <w:rsid w:val="00090251"/>
    <w:rsid w:val="0009414D"/>
    <w:rsid w:val="000A13DB"/>
    <w:rsid w:val="000A6E17"/>
    <w:rsid w:val="000B2D45"/>
    <w:rsid w:val="000B7B47"/>
    <w:rsid w:val="000C6FF0"/>
    <w:rsid w:val="000E2E99"/>
    <w:rsid w:val="000F5819"/>
    <w:rsid w:val="000F5929"/>
    <w:rsid w:val="00116B94"/>
    <w:rsid w:val="00120136"/>
    <w:rsid w:val="00125001"/>
    <w:rsid w:val="00131024"/>
    <w:rsid w:val="001329B2"/>
    <w:rsid w:val="00136E24"/>
    <w:rsid w:val="001434AC"/>
    <w:rsid w:val="00147640"/>
    <w:rsid w:val="00152A9A"/>
    <w:rsid w:val="00154C99"/>
    <w:rsid w:val="001926A1"/>
    <w:rsid w:val="001A27BC"/>
    <w:rsid w:val="001B0162"/>
    <w:rsid w:val="001B306C"/>
    <w:rsid w:val="001B50D5"/>
    <w:rsid w:val="001B61C1"/>
    <w:rsid w:val="001C331C"/>
    <w:rsid w:val="001C3493"/>
    <w:rsid w:val="001E0EE9"/>
    <w:rsid w:val="001F382F"/>
    <w:rsid w:val="001F6AF3"/>
    <w:rsid w:val="002110C2"/>
    <w:rsid w:val="0021384D"/>
    <w:rsid w:val="00217DD9"/>
    <w:rsid w:val="00221F55"/>
    <w:rsid w:val="002371E9"/>
    <w:rsid w:val="00247734"/>
    <w:rsid w:val="00252F88"/>
    <w:rsid w:val="00257CFA"/>
    <w:rsid w:val="002616DF"/>
    <w:rsid w:val="00264C45"/>
    <w:rsid w:val="00273382"/>
    <w:rsid w:val="002757DA"/>
    <w:rsid w:val="00281C8F"/>
    <w:rsid w:val="00282C74"/>
    <w:rsid w:val="002A19F3"/>
    <w:rsid w:val="002A45F5"/>
    <w:rsid w:val="002A7779"/>
    <w:rsid w:val="002A78FE"/>
    <w:rsid w:val="002B47D7"/>
    <w:rsid w:val="002B76F0"/>
    <w:rsid w:val="002B78C8"/>
    <w:rsid w:val="002C1124"/>
    <w:rsid w:val="002C34CB"/>
    <w:rsid w:val="002E232B"/>
    <w:rsid w:val="002E3575"/>
    <w:rsid w:val="002F06C2"/>
    <w:rsid w:val="0030572C"/>
    <w:rsid w:val="00327FDD"/>
    <w:rsid w:val="00337B79"/>
    <w:rsid w:val="0034178E"/>
    <w:rsid w:val="00345606"/>
    <w:rsid w:val="003479D0"/>
    <w:rsid w:val="00360A0A"/>
    <w:rsid w:val="00361D15"/>
    <w:rsid w:val="00363646"/>
    <w:rsid w:val="00373287"/>
    <w:rsid w:val="0037797C"/>
    <w:rsid w:val="003867F7"/>
    <w:rsid w:val="003B21C6"/>
    <w:rsid w:val="003C53A4"/>
    <w:rsid w:val="003C5CD0"/>
    <w:rsid w:val="003C6451"/>
    <w:rsid w:val="003D123A"/>
    <w:rsid w:val="003D3792"/>
    <w:rsid w:val="003D465E"/>
    <w:rsid w:val="003D626B"/>
    <w:rsid w:val="003E001E"/>
    <w:rsid w:val="003F17C3"/>
    <w:rsid w:val="003F32EF"/>
    <w:rsid w:val="004043C4"/>
    <w:rsid w:val="00406833"/>
    <w:rsid w:val="0040744B"/>
    <w:rsid w:val="00427081"/>
    <w:rsid w:val="004336A9"/>
    <w:rsid w:val="00436FF5"/>
    <w:rsid w:val="00437282"/>
    <w:rsid w:val="00441FCB"/>
    <w:rsid w:val="00450323"/>
    <w:rsid w:val="00452C74"/>
    <w:rsid w:val="004541CE"/>
    <w:rsid w:val="004560DA"/>
    <w:rsid w:val="00460E59"/>
    <w:rsid w:val="00462B23"/>
    <w:rsid w:val="0046682E"/>
    <w:rsid w:val="00472048"/>
    <w:rsid w:val="00480D19"/>
    <w:rsid w:val="004827F8"/>
    <w:rsid w:val="00483D19"/>
    <w:rsid w:val="004911BF"/>
    <w:rsid w:val="004A0EF3"/>
    <w:rsid w:val="004A2DD4"/>
    <w:rsid w:val="004A3E78"/>
    <w:rsid w:val="004A3FF6"/>
    <w:rsid w:val="004A7F08"/>
    <w:rsid w:val="004B4C97"/>
    <w:rsid w:val="004C7936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502368"/>
    <w:rsid w:val="00516B70"/>
    <w:rsid w:val="005408D6"/>
    <w:rsid w:val="005512CE"/>
    <w:rsid w:val="0055320D"/>
    <w:rsid w:val="0056017B"/>
    <w:rsid w:val="0058517B"/>
    <w:rsid w:val="00596D8B"/>
    <w:rsid w:val="005C0730"/>
    <w:rsid w:val="005C3E95"/>
    <w:rsid w:val="005C47D9"/>
    <w:rsid w:val="005C757C"/>
    <w:rsid w:val="005D1EA6"/>
    <w:rsid w:val="005D2951"/>
    <w:rsid w:val="005D6870"/>
    <w:rsid w:val="005D7316"/>
    <w:rsid w:val="005D7804"/>
    <w:rsid w:val="005E3E14"/>
    <w:rsid w:val="005E4BCE"/>
    <w:rsid w:val="005F0240"/>
    <w:rsid w:val="005F2F1B"/>
    <w:rsid w:val="00602B09"/>
    <w:rsid w:val="00605B1F"/>
    <w:rsid w:val="006065BF"/>
    <w:rsid w:val="00606F12"/>
    <w:rsid w:val="00612907"/>
    <w:rsid w:val="00621F73"/>
    <w:rsid w:val="006223D6"/>
    <w:rsid w:val="00624E8E"/>
    <w:rsid w:val="00637AF3"/>
    <w:rsid w:val="00665FFE"/>
    <w:rsid w:val="00673E27"/>
    <w:rsid w:val="00675DE1"/>
    <w:rsid w:val="006A358A"/>
    <w:rsid w:val="006B0D27"/>
    <w:rsid w:val="006D02D7"/>
    <w:rsid w:val="006D440C"/>
    <w:rsid w:val="006E770E"/>
    <w:rsid w:val="006F1946"/>
    <w:rsid w:val="006F280A"/>
    <w:rsid w:val="006F4354"/>
    <w:rsid w:val="006F463E"/>
    <w:rsid w:val="007033DF"/>
    <w:rsid w:val="00711497"/>
    <w:rsid w:val="00716364"/>
    <w:rsid w:val="00724A37"/>
    <w:rsid w:val="007264E6"/>
    <w:rsid w:val="00726A91"/>
    <w:rsid w:val="007425FE"/>
    <w:rsid w:val="00742B0F"/>
    <w:rsid w:val="007535C2"/>
    <w:rsid w:val="00770178"/>
    <w:rsid w:val="00780C2A"/>
    <w:rsid w:val="00790821"/>
    <w:rsid w:val="00797160"/>
    <w:rsid w:val="007A3159"/>
    <w:rsid w:val="007B62D6"/>
    <w:rsid w:val="007C32FC"/>
    <w:rsid w:val="007C5F28"/>
    <w:rsid w:val="007D668A"/>
    <w:rsid w:val="007E30D8"/>
    <w:rsid w:val="007F0059"/>
    <w:rsid w:val="007F6A5A"/>
    <w:rsid w:val="00802626"/>
    <w:rsid w:val="0082197E"/>
    <w:rsid w:val="00830872"/>
    <w:rsid w:val="00834377"/>
    <w:rsid w:val="0083760C"/>
    <w:rsid w:val="00855118"/>
    <w:rsid w:val="00857985"/>
    <w:rsid w:val="00860F1D"/>
    <w:rsid w:val="00863C92"/>
    <w:rsid w:val="00875453"/>
    <w:rsid w:val="008771CB"/>
    <w:rsid w:val="00877F5C"/>
    <w:rsid w:val="008A15F3"/>
    <w:rsid w:val="008A48E3"/>
    <w:rsid w:val="008A6208"/>
    <w:rsid w:val="008B739D"/>
    <w:rsid w:val="008C3547"/>
    <w:rsid w:val="008C6642"/>
    <w:rsid w:val="008F60C5"/>
    <w:rsid w:val="0090106E"/>
    <w:rsid w:val="00906627"/>
    <w:rsid w:val="009143B9"/>
    <w:rsid w:val="00914763"/>
    <w:rsid w:val="00917A7D"/>
    <w:rsid w:val="00921926"/>
    <w:rsid w:val="00922B79"/>
    <w:rsid w:val="00930525"/>
    <w:rsid w:val="009325FD"/>
    <w:rsid w:val="00932E2A"/>
    <w:rsid w:val="00933003"/>
    <w:rsid w:val="00942D93"/>
    <w:rsid w:val="00943C59"/>
    <w:rsid w:val="009611F3"/>
    <w:rsid w:val="0096187A"/>
    <w:rsid w:val="00991799"/>
    <w:rsid w:val="009946D9"/>
    <w:rsid w:val="009A5F83"/>
    <w:rsid w:val="009B0CE5"/>
    <w:rsid w:val="009B518C"/>
    <w:rsid w:val="009E07EF"/>
    <w:rsid w:val="009E3029"/>
    <w:rsid w:val="00A21CEC"/>
    <w:rsid w:val="00A2396C"/>
    <w:rsid w:val="00A24440"/>
    <w:rsid w:val="00A33E19"/>
    <w:rsid w:val="00A359D3"/>
    <w:rsid w:val="00A4285B"/>
    <w:rsid w:val="00A612E6"/>
    <w:rsid w:val="00A62D3A"/>
    <w:rsid w:val="00A7794E"/>
    <w:rsid w:val="00A77EE5"/>
    <w:rsid w:val="00A84492"/>
    <w:rsid w:val="00A85417"/>
    <w:rsid w:val="00A86CB6"/>
    <w:rsid w:val="00A9465C"/>
    <w:rsid w:val="00AA1D65"/>
    <w:rsid w:val="00AA24E0"/>
    <w:rsid w:val="00AA67D1"/>
    <w:rsid w:val="00AB49AE"/>
    <w:rsid w:val="00AB4B93"/>
    <w:rsid w:val="00AC6A53"/>
    <w:rsid w:val="00AC6B68"/>
    <w:rsid w:val="00AD01E0"/>
    <w:rsid w:val="00AD1485"/>
    <w:rsid w:val="00AD2B98"/>
    <w:rsid w:val="00AD3228"/>
    <w:rsid w:val="00AD3F6F"/>
    <w:rsid w:val="00AD642C"/>
    <w:rsid w:val="00AE7B0F"/>
    <w:rsid w:val="00AF54B8"/>
    <w:rsid w:val="00B00A5B"/>
    <w:rsid w:val="00B11DF8"/>
    <w:rsid w:val="00B317DD"/>
    <w:rsid w:val="00B318CA"/>
    <w:rsid w:val="00B36117"/>
    <w:rsid w:val="00B44687"/>
    <w:rsid w:val="00B518E2"/>
    <w:rsid w:val="00B54223"/>
    <w:rsid w:val="00B57B15"/>
    <w:rsid w:val="00B73B9F"/>
    <w:rsid w:val="00B74409"/>
    <w:rsid w:val="00B810A5"/>
    <w:rsid w:val="00B9249B"/>
    <w:rsid w:val="00B95E7D"/>
    <w:rsid w:val="00B97A4C"/>
    <w:rsid w:val="00BA11F5"/>
    <w:rsid w:val="00BD1816"/>
    <w:rsid w:val="00BD4C93"/>
    <w:rsid w:val="00BD578C"/>
    <w:rsid w:val="00BD79A4"/>
    <w:rsid w:val="00BF19A3"/>
    <w:rsid w:val="00BF41A0"/>
    <w:rsid w:val="00C35974"/>
    <w:rsid w:val="00C36DF5"/>
    <w:rsid w:val="00C426F6"/>
    <w:rsid w:val="00C44F44"/>
    <w:rsid w:val="00C47F28"/>
    <w:rsid w:val="00C606F9"/>
    <w:rsid w:val="00C771D2"/>
    <w:rsid w:val="00C84938"/>
    <w:rsid w:val="00C915F9"/>
    <w:rsid w:val="00C92FDE"/>
    <w:rsid w:val="00C945A9"/>
    <w:rsid w:val="00C94F55"/>
    <w:rsid w:val="00C94F59"/>
    <w:rsid w:val="00CA6723"/>
    <w:rsid w:val="00CB3DC7"/>
    <w:rsid w:val="00CB6ABD"/>
    <w:rsid w:val="00CE7914"/>
    <w:rsid w:val="00CF704A"/>
    <w:rsid w:val="00D07972"/>
    <w:rsid w:val="00D13DD0"/>
    <w:rsid w:val="00D167FF"/>
    <w:rsid w:val="00D17A82"/>
    <w:rsid w:val="00D239BD"/>
    <w:rsid w:val="00D266E4"/>
    <w:rsid w:val="00D27E40"/>
    <w:rsid w:val="00D32247"/>
    <w:rsid w:val="00D3538F"/>
    <w:rsid w:val="00D40358"/>
    <w:rsid w:val="00D46BF3"/>
    <w:rsid w:val="00D84CE4"/>
    <w:rsid w:val="00DA2661"/>
    <w:rsid w:val="00DA3354"/>
    <w:rsid w:val="00DB4E0E"/>
    <w:rsid w:val="00DD357B"/>
    <w:rsid w:val="00DF0432"/>
    <w:rsid w:val="00DF0581"/>
    <w:rsid w:val="00E2213F"/>
    <w:rsid w:val="00E25EC0"/>
    <w:rsid w:val="00E32946"/>
    <w:rsid w:val="00E34348"/>
    <w:rsid w:val="00E36028"/>
    <w:rsid w:val="00E36D36"/>
    <w:rsid w:val="00E44B33"/>
    <w:rsid w:val="00E51DBD"/>
    <w:rsid w:val="00E553B7"/>
    <w:rsid w:val="00E61D83"/>
    <w:rsid w:val="00E723D6"/>
    <w:rsid w:val="00E85271"/>
    <w:rsid w:val="00E91C49"/>
    <w:rsid w:val="00E93093"/>
    <w:rsid w:val="00EA2240"/>
    <w:rsid w:val="00EB0802"/>
    <w:rsid w:val="00EB5EF2"/>
    <w:rsid w:val="00EC0956"/>
    <w:rsid w:val="00EC1F43"/>
    <w:rsid w:val="00EC7B8A"/>
    <w:rsid w:val="00EE2544"/>
    <w:rsid w:val="00EE765C"/>
    <w:rsid w:val="00EF61ED"/>
    <w:rsid w:val="00EF6B96"/>
    <w:rsid w:val="00EF7636"/>
    <w:rsid w:val="00F03192"/>
    <w:rsid w:val="00F303CD"/>
    <w:rsid w:val="00F314DA"/>
    <w:rsid w:val="00F32C78"/>
    <w:rsid w:val="00F37860"/>
    <w:rsid w:val="00F448D4"/>
    <w:rsid w:val="00F64AE8"/>
    <w:rsid w:val="00F7375C"/>
    <w:rsid w:val="00F82678"/>
    <w:rsid w:val="00F87D92"/>
    <w:rsid w:val="00F9067E"/>
    <w:rsid w:val="00F92E5C"/>
    <w:rsid w:val="00F95626"/>
    <w:rsid w:val="00FA6EF6"/>
    <w:rsid w:val="00FB3928"/>
    <w:rsid w:val="00FB586C"/>
    <w:rsid w:val="00FB69E7"/>
    <w:rsid w:val="00FB6D27"/>
    <w:rsid w:val="00FC35E1"/>
    <w:rsid w:val="00FC52C4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45822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F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40683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06833"/>
    <w:rPr>
      <w:sz w:val="28"/>
      <w:szCs w:val="28"/>
    </w:rPr>
  </w:style>
  <w:style w:type="paragraph" w:styleId="aa">
    <w:name w:val="List Paragraph"/>
    <w:basedOn w:val="a"/>
    <w:uiPriority w:val="34"/>
    <w:qFormat/>
    <w:rsid w:val="00A85417"/>
    <w:pPr>
      <w:ind w:left="720"/>
      <w:contextualSpacing/>
    </w:pPr>
  </w:style>
  <w:style w:type="paragraph" w:styleId="ab">
    <w:name w:val="header"/>
    <w:basedOn w:val="a"/>
    <w:link w:val="ac"/>
    <w:unhideWhenUsed/>
    <w:rsid w:val="00F826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2678"/>
    <w:rPr>
      <w:sz w:val="28"/>
      <w:szCs w:val="28"/>
    </w:rPr>
  </w:style>
  <w:style w:type="paragraph" w:styleId="ad">
    <w:name w:val="footer"/>
    <w:basedOn w:val="a"/>
    <w:link w:val="ae"/>
    <w:unhideWhenUsed/>
    <w:rsid w:val="00F826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82678"/>
    <w:rPr>
      <w:sz w:val="28"/>
      <w:szCs w:val="28"/>
    </w:rPr>
  </w:style>
  <w:style w:type="character" w:styleId="af">
    <w:name w:val="annotation reference"/>
    <w:basedOn w:val="a0"/>
    <w:semiHidden/>
    <w:unhideWhenUsed/>
    <w:rsid w:val="00A9465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946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9465C"/>
  </w:style>
  <w:style w:type="paragraph" w:styleId="af2">
    <w:name w:val="annotation subject"/>
    <w:basedOn w:val="af0"/>
    <w:next w:val="af0"/>
    <w:link w:val="af3"/>
    <w:semiHidden/>
    <w:unhideWhenUsed/>
    <w:rsid w:val="00A9465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9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ECD4-D91E-4314-B8BD-7A109D92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Тамилла Ершова</cp:lastModifiedBy>
  <cp:revision>8</cp:revision>
  <cp:lastPrinted>2020-01-31T12:10:00Z</cp:lastPrinted>
  <dcterms:created xsi:type="dcterms:W3CDTF">2020-01-28T09:43:00Z</dcterms:created>
  <dcterms:modified xsi:type="dcterms:W3CDTF">2020-01-31T14:11:00Z</dcterms:modified>
</cp:coreProperties>
</file>